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9A38" w14:textId="20E19C66" w:rsidR="00B7000C" w:rsidRPr="00F155BE" w:rsidRDefault="00F155BE" w:rsidP="003F35B0">
      <w:pPr>
        <w:pStyle w:val="BodyText"/>
        <w:spacing w:line="321" w:lineRule="auto"/>
        <w:ind w:left="6748" w:right="-20"/>
        <w:rPr>
          <w:rFonts w:ascii="Calibri" w:hAnsi="Calibri" w:cs="Calibri"/>
        </w:rPr>
      </w:pPr>
      <w:r>
        <w:rPr>
          <w:noProof/>
        </w:rPr>
        <w:drawing>
          <wp:anchor distT="0" distB="0" distL="114300" distR="114300" simplePos="0" relativeHeight="251658240" behindDoc="0" locked="0" layoutInCell="1" allowOverlap="1" wp14:anchorId="512DF2DF" wp14:editId="182F2AEB">
            <wp:simplePos x="0" y="0"/>
            <wp:positionH relativeFrom="margin">
              <wp:align>left</wp:align>
            </wp:positionH>
            <wp:positionV relativeFrom="paragraph">
              <wp:posOffset>-6350</wp:posOffset>
            </wp:positionV>
            <wp:extent cx="1152525" cy="52332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523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822" w:rsidRPr="00F155BE">
        <w:rPr>
          <w:rFonts w:ascii="Calibri" w:hAnsi="Calibri" w:cs="Calibri"/>
          <w:noProof/>
          <w:lang w:bidi="ar-SA"/>
        </w:rPr>
        <mc:AlternateContent>
          <mc:Choice Requires="wps">
            <w:drawing>
              <wp:anchor distT="0" distB="0" distL="114300" distR="114300" simplePos="0" relativeHeight="1144" behindDoc="0" locked="0" layoutInCell="1" allowOverlap="1" wp14:anchorId="4A4173DF" wp14:editId="12D73B79">
                <wp:simplePos x="0" y="0"/>
                <wp:positionH relativeFrom="page">
                  <wp:posOffset>4612640</wp:posOffset>
                </wp:positionH>
                <wp:positionV relativeFrom="paragraph">
                  <wp:posOffset>580390</wp:posOffset>
                </wp:positionV>
                <wp:extent cx="0" cy="0"/>
                <wp:effectExtent l="12065" t="520065" r="6985" b="52324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A8D59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E3B77" id="Line 2" o:spid="_x0000_s1026" style="position:absolute;z-index:1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3.2pt,45.7pt" to="363.2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" strokecolor="#a8d59d" strokeweight="1pt">
                <w10:wrap anchorx="page"/>
              </v:line>
            </w:pict>
          </mc:Fallback>
        </mc:AlternateContent>
      </w:r>
      <w:r w:rsidR="00813822" w:rsidRPr="00F155BE">
        <w:rPr>
          <w:rFonts w:ascii="Calibri" w:hAnsi="Calibri" w:cs="Calibri"/>
          <w:b/>
          <w:color w:val="363B74"/>
        </w:rPr>
        <w:t xml:space="preserve">FMG, </w:t>
      </w:r>
      <w:r w:rsidR="00813822" w:rsidRPr="00F155BE">
        <w:rPr>
          <w:rFonts w:ascii="Calibri" w:hAnsi="Calibri" w:cs="Calibri"/>
          <w:color w:val="363B74"/>
        </w:rPr>
        <w:t xml:space="preserve">Broad Lea </w:t>
      </w:r>
      <w:r w:rsidR="00813822" w:rsidRPr="00F155BE">
        <w:rPr>
          <w:rFonts w:ascii="Calibri" w:hAnsi="Calibri" w:cs="Calibri"/>
          <w:color w:val="363B74"/>
          <w:spacing w:val="-4"/>
        </w:rPr>
        <w:t xml:space="preserve">House, </w:t>
      </w:r>
      <w:r w:rsidR="00813822" w:rsidRPr="00F155BE">
        <w:rPr>
          <w:rFonts w:ascii="Calibri" w:hAnsi="Calibri" w:cs="Calibri"/>
          <w:color w:val="363B74"/>
        </w:rPr>
        <w:t xml:space="preserve">Dyson </w:t>
      </w:r>
      <w:r w:rsidR="00813822" w:rsidRPr="00F155BE">
        <w:rPr>
          <w:rFonts w:ascii="Calibri" w:hAnsi="Calibri" w:cs="Calibri"/>
          <w:color w:val="363B74"/>
          <w:spacing w:val="-3"/>
        </w:rPr>
        <w:t xml:space="preserve">Wood </w:t>
      </w:r>
      <w:r w:rsidR="00813822" w:rsidRPr="00F155BE">
        <w:rPr>
          <w:rFonts w:ascii="Calibri" w:hAnsi="Calibri" w:cs="Calibri"/>
          <w:color w:val="363B74"/>
          <w:spacing w:val="-6"/>
        </w:rPr>
        <w:t xml:space="preserve">Way, </w:t>
      </w:r>
      <w:r w:rsidR="00813822" w:rsidRPr="00F155BE">
        <w:rPr>
          <w:rFonts w:ascii="Calibri" w:hAnsi="Calibri" w:cs="Calibri"/>
          <w:color w:val="363B74"/>
        </w:rPr>
        <w:t>Bradley Business Park, Huddersfield. HD2 1GZ</w:t>
      </w:r>
    </w:p>
    <w:p w14:paraId="64D80E50" w14:textId="77777777" w:rsidR="00B7000C" w:rsidRPr="00F155BE" w:rsidRDefault="00813822">
      <w:pPr>
        <w:spacing w:before="104"/>
        <w:ind w:left="832"/>
        <w:rPr>
          <w:rFonts w:ascii="Calibri" w:hAnsi="Calibri" w:cs="Calibri"/>
          <w:b/>
          <w:sz w:val="14"/>
          <w:szCs w:val="14"/>
        </w:rPr>
      </w:pPr>
      <w:r w:rsidRPr="00F155BE">
        <w:rPr>
          <w:rFonts w:ascii="Calibri" w:hAnsi="Calibri" w:cs="Calibri"/>
        </w:rPr>
        <w:br w:type="column"/>
      </w:r>
      <w:r w:rsidRPr="00F155BE">
        <w:rPr>
          <w:rFonts w:ascii="Calibri" w:hAnsi="Calibri" w:cs="Calibri"/>
          <w:b/>
          <w:color w:val="363B74"/>
          <w:sz w:val="14"/>
          <w:szCs w:val="14"/>
        </w:rPr>
        <w:t xml:space="preserve">T:  0344 </w:t>
      </w:r>
      <w:proofErr w:type="gramStart"/>
      <w:r w:rsidRPr="00F155BE">
        <w:rPr>
          <w:rFonts w:ascii="Calibri" w:hAnsi="Calibri" w:cs="Calibri"/>
          <w:b/>
          <w:color w:val="363B74"/>
          <w:sz w:val="14"/>
          <w:szCs w:val="14"/>
        </w:rPr>
        <w:t>243</w:t>
      </w:r>
      <w:r w:rsidR="00751E7A" w:rsidRPr="00F155BE">
        <w:rPr>
          <w:rFonts w:ascii="Calibri" w:hAnsi="Calibri" w:cs="Calibri"/>
          <w:b/>
          <w:color w:val="363B74"/>
          <w:sz w:val="14"/>
          <w:szCs w:val="14"/>
        </w:rPr>
        <w:t xml:space="preserve"> </w:t>
      </w:r>
      <w:r w:rsidRPr="00F155BE">
        <w:rPr>
          <w:rFonts w:ascii="Calibri" w:hAnsi="Calibri" w:cs="Calibri"/>
          <w:b/>
          <w:color w:val="363B74"/>
          <w:spacing w:val="-28"/>
          <w:sz w:val="14"/>
          <w:szCs w:val="14"/>
        </w:rPr>
        <w:t xml:space="preserve"> </w:t>
      </w:r>
      <w:r w:rsidRPr="00F155BE">
        <w:rPr>
          <w:rFonts w:ascii="Calibri" w:hAnsi="Calibri" w:cs="Calibri"/>
          <w:b/>
          <w:color w:val="363B74"/>
          <w:sz w:val="14"/>
          <w:szCs w:val="14"/>
        </w:rPr>
        <w:t>8888</w:t>
      </w:r>
      <w:proofErr w:type="gramEnd"/>
    </w:p>
    <w:p w14:paraId="4FAA0733" w14:textId="77777777" w:rsidR="00B7000C" w:rsidRPr="00F155BE" w:rsidRDefault="00813822">
      <w:pPr>
        <w:spacing w:before="56"/>
        <w:ind w:left="832"/>
        <w:rPr>
          <w:rFonts w:ascii="Calibri" w:hAnsi="Calibri" w:cs="Calibri"/>
          <w:b/>
          <w:sz w:val="14"/>
          <w:szCs w:val="14"/>
        </w:rPr>
      </w:pPr>
      <w:r w:rsidRPr="00F155BE">
        <w:rPr>
          <w:rFonts w:ascii="Calibri" w:hAnsi="Calibri" w:cs="Calibri"/>
          <w:b/>
          <w:color w:val="363B74"/>
          <w:sz w:val="14"/>
          <w:szCs w:val="14"/>
        </w:rPr>
        <w:t xml:space="preserve">E: </w:t>
      </w:r>
      <w:r w:rsidRPr="00F155BE">
        <w:rPr>
          <w:rFonts w:ascii="Calibri" w:hAnsi="Calibri" w:cs="Calibri"/>
          <w:b/>
          <w:color w:val="363B74"/>
          <w:spacing w:val="15"/>
          <w:sz w:val="14"/>
          <w:szCs w:val="14"/>
        </w:rPr>
        <w:t xml:space="preserve"> </w:t>
      </w:r>
      <w:hyperlink r:id="rId12">
        <w:r w:rsidRPr="00F155BE">
          <w:rPr>
            <w:rFonts w:ascii="Calibri" w:hAnsi="Calibri" w:cs="Calibri"/>
            <w:b/>
            <w:color w:val="363B74"/>
            <w:sz w:val="14"/>
            <w:szCs w:val="14"/>
          </w:rPr>
          <w:t>info@fmg.co.uk</w:t>
        </w:r>
      </w:hyperlink>
    </w:p>
    <w:p w14:paraId="48E31E32" w14:textId="77777777" w:rsidR="00B7000C" w:rsidRPr="00F155BE" w:rsidRDefault="00813822">
      <w:pPr>
        <w:pStyle w:val="BodyText"/>
        <w:spacing w:before="57"/>
        <w:ind w:left="832"/>
        <w:rPr>
          <w:rFonts w:ascii="Calibri" w:hAnsi="Calibri" w:cs="Calibri"/>
          <w:b/>
        </w:rPr>
      </w:pPr>
      <w:r w:rsidRPr="00F155BE">
        <w:rPr>
          <w:rFonts w:ascii="Calibri" w:hAnsi="Calibri" w:cs="Calibri"/>
          <w:b/>
          <w:color w:val="363B74"/>
        </w:rPr>
        <w:t>W:</w:t>
      </w:r>
      <w:r w:rsidRPr="00F155BE">
        <w:rPr>
          <w:rFonts w:ascii="Calibri" w:hAnsi="Calibri" w:cs="Calibri"/>
          <w:b/>
          <w:color w:val="363B74"/>
          <w:spacing w:val="-13"/>
        </w:rPr>
        <w:t xml:space="preserve">  </w:t>
      </w:r>
      <w:hyperlink r:id="rId13">
        <w:r w:rsidRPr="00F155BE">
          <w:rPr>
            <w:rFonts w:ascii="Calibri" w:hAnsi="Calibri" w:cs="Calibri"/>
            <w:b/>
            <w:color w:val="363B74"/>
          </w:rPr>
          <w:t>www.fmg.co.uk</w:t>
        </w:r>
      </w:hyperlink>
    </w:p>
    <w:p w14:paraId="4C0A48DE" w14:textId="77777777" w:rsidR="00B7000C" w:rsidRDefault="00B7000C">
      <w:pPr>
        <w:sectPr w:rsidR="00B7000C">
          <w:type w:val="continuous"/>
          <w:pgSz w:w="12250" w:h="17180"/>
          <w:pgMar w:top="760" w:right="780" w:bottom="280" w:left="780" w:header="720" w:footer="720" w:gutter="0"/>
          <w:cols w:num="2" w:space="720" w:equalWidth="0">
            <w:col w:w="8375" w:space="40"/>
            <w:col w:w="2275"/>
          </w:cols>
        </w:sectPr>
      </w:pPr>
    </w:p>
    <w:p w14:paraId="419A4B48" w14:textId="77777777" w:rsidR="00B7000C" w:rsidRDefault="00B7000C">
      <w:pPr>
        <w:pStyle w:val="BodyText"/>
        <w:rPr>
          <w:sz w:val="20"/>
        </w:rPr>
      </w:pPr>
    </w:p>
    <w:p w14:paraId="5746F2CE" w14:textId="77777777" w:rsidR="00B7000C" w:rsidRDefault="00B7000C">
      <w:pPr>
        <w:pStyle w:val="BodyText"/>
        <w:rPr>
          <w:sz w:val="20"/>
        </w:rPr>
      </w:pPr>
    </w:p>
    <w:p w14:paraId="14C00752" w14:textId="77777777" w:rsidR="007601E0" w:rsidRPr="007601E0" w:rsidRDefault="007601E0" w:rsidP="007601E0">
      <w:pPr>
        <w:pStyle w:val="BodyText"/>
        <w:rPr>
          <w:sz w:val="20"/>
          <w:lang w:val="en-US"/>
        </w:rPr>
      </w:pPr>
    </w:p>
    <w:p w14:paraId="25E5900F" w14:textId="06D9EE40" w:rsidR="007601E0" w:rsidRPr="00670AB6" w:rsidRDefault="00711340" w:rsidP="007601E0">
      <w:pPr>
        <w:pStyle w:val="BodyText"/>
        <w:rPr>
          <w:rFonts w:asciiTheme="minorHAnsi" w:hAnsiTheme="minorHAnsi" w:cstheme="minorHAnsi"/>
          <w:b/>
          <w:sz w:val="24"/>
          <w:lang w:val="en-US"/>
        </w:rPr>
      </w:pPr>
      <w:r w:rsidRPr="00670AB6">
        <w:rPr>
          <w:rFonts w:asciiTheme="minorHAnsi" w:hAnsiTheme="minorHAnsi" w:cstheme="minorHAnsi"/>
          <w:b/>
          <w:sz w:val="24"/>
          <w:lang w:val="en-US"/>
        </w:rPr>
        <w:t>FMG raises over £50,000 for children’s charity</w:t>
      </w:r>
    </w:p>
    <w:p w14:paraId="72D45CEC" w14:textId="575ABDDE" w:rsidR="007601E0" w:rsidRPr="00670AB6" w:rsidRDefault="007601E0" w:rsidP="007601E0">
      <w:pPr>
        <w:pStyle w:val="BodyText"/>
        <w:rPr>
          <w:rFonts w:asciiTheme="minorHAnsi" w:hAnsiTheme="minorHAnsi" w:cstheme="minorHAnsi"/>
          <w:sz w:val="20"/>
          <w:lang w:val="en-US"/>
        </w:rPr>
      </w:pPr>
    </w:p>
    <w:p w14:paraId="4F32C4DD" w14:textId="77777777" w:rsidR="00317931" w:rsidRPr="00670AB6" w:rsidRDefault="00317931" w:rsidP="007601E0">
      <w:pPr>
        <w:pStyle w:val="BodyText"/>
        <w:rPr>
          <w:rFonts w:asciiTheme="minorHAnsi" w:hAnsiTheme="minorHAnsi" w:cstheme="minorHAnsi"/>
          <w:sz w:val="20"/>
          <w:lang w:val="en-US"/>
        </w:rPr>
      </w:pPr>
    </w:p>
    <w:p w14:paraId="19563778" w14:textId="3A6EB32A" w:rsidR="004F3FBE" w:rsidRPr="00670AB6" w:rsidRDefault="00711340" w:rsidP="004F3FBE">
      <w:pPr>
        <w:pStyle w:val="BodyText"/>
        <w:rPr>
          <w:rFonts w:asciiTheme="minorHAnsi" w:hAnsiTheme="minorHAnsi" w:cstheme="minorHAnsi"/>
          <w:sz w:val="20"/>
          <w:lang w:val="en-US"/>
        </w:rPr>
      </w:pPr>
      <w:r w:rsidRPr="00670AB6">
        <w:rPr>
          <w:rFonts w:asciiTheme="minorHAnsi" w:hAnsiTheme="minorHAnsi" w:cstheme="minorHAnsi"/>
          <w:sz w:val="20"/>
          <w:lang w:val="en-US"/>
        </w:rPr>
        <w:t>FMG</w:t>
      </w:r>
      <w:r w:rsidR="004F3FBE" w:rsidRPr="00670AB6">
        <w:rPr>
          <w:rFonts w:asciiTheme="minorHAnsi" w:hAnsiTheme="minorHAnsi" w:cstheme="minorHAnsi"/>
          <w:sz w:val="20"/>
          <w:lang w:val="en-US"/>
        </w:rPr>
        <w:t xml:space="preserve"> reaches £50,000 fundraising milestone with </w:t>
      </w:r>
      <w:r w:rsidRPr="00670AB6">
        <w:rPr>
          <w:rFonts w:asciiTheme="minorHAnsi" w:hAnsiTheme="minorHAnsi" w:cstheme="minorHAnsi"/>
          <w:sz w:val="20"/>
          <w:lang w:val="en-US"/>
        </w:rPr>
        <w:t>Forget Me Not Children’s Hospice</w:t>
      </w:r>
      <w:r w:rsidR="004F3FBE" w:rsidRPr="00670AB6">
        <w:rPr>
          <w:rFonts w:asciiTheme="minorHAnsi" w:hAnsiTheme="minorHAnsi" w:cstheme="minorHAnsi"/>
          <w:sz w:val="20"/>
          <w:lang w:val="en-US"/>
        </w:rPr>
        <w:t xml:space="preserve"> </w:t>
      </w:r>
      <w:r w:rsidR="00C83110" w:rsidRPr="00670AB6">
        <w:rPr>
          <w:rFonts w:asciiTheme="minorHAnsi" w:hAnsiTheme="minorHAnsi" w:cstheme="minorHAnsi"/>
          <w:sz w:val="20"/>
          <w:lang w:val="en-US"/>
        </w:rPr>
        <w:t>through</w:t>
      </w:r>
      <w:r w:rsidR="004F3FBE" w:rsidRPr="00670AB6">
        <w:rPr>
          <w:rFonts w:asciiTheme="minorHAnsi" w:hAnsiTheme="minorHAnsi" w:cstheme="minorHAnsi"/>
          <w:sz w:val="20"/>
          <w:lang w:val="en-US"/>
        </w:rPr>
        <w:t xml:space="preserve"> its </w:t>
      </w:r>
      <w:r w:rsidR="0082204D" w:rsidRPr="00670AB6">
        <w:rPr>
          <w:rFonts w:asciiTheme="minorHAnsi" w:hAnsiTheme="minorHAnsi" w:cstheme="minorHAnsi"/>
          <w:sz w:val="20"/>
          <w:lang w:val="en-US"/>
        </w:rPr>
        <w:t xml:space="preserve">dedicated </w:t>
      </w:r>
      <w:r w:rsidR="004F3FBE" w:rsidRPr="00670AB6">
        <w:rPr>
          <w:rFonts w:asciiTheme="minorHAnsi" w:hAnsiTheme="minorHAnsi" w:cstheme="minorHAnsi"/>
          <w:sz w:val="20"/>
          <w:lang w:val="en-US"/>
        </w:rPr>
        <w:t xml:space="preserve">charity partnership </w:t>
      </w:r>
      <w:r w:rsidR="00C83110" w:rsidRPr="00670AB6">
        <w:rPr>
          <w:rFonts w:asciiTheme="minorHAnsi" w:hAnsiTheme="minorHAnsi" w:cstheme="minorHAnsi"/>
          <w:sz w:val="20"/>
          <w:lang w:val="en-US"/>
        </w:rPr>
        <w:t>scheme.</w:t>
      </w:r>
    </w:p>
    <w:p w14:paraId="4A752A3F" w14:textId="77777777" w:rsidR="004F3FBE" w:rsidRPr="00670AB6" w:rsidRDefault="004F3FBE" w:rsidP="004F3FBE">
      <w:pPr>
        <w:pStyle w:val="BodyText"/>
        <w:rPr>
          <w:rFonts w:asciiTheme="minorHAnsi" w:hAnsiTheme="minorHAnsi" w:cstheme="minorHAnsi"/>
          <w:sz w:val="20"/>
          <w:lang w:val="en-US"/>
        </w:rPr>
      </w:pPr>
    </w:p>
    <w:p w14:paraId="36510F76" w14:textId="303D5C36" w:rsidR="002E0DED" w:rsidRDefault="00B80446" w:rsidP="00BF3439">
      <w:pPr>
        <w:pStyle w:val="BodyText"/>
        <w:rPr>
          <w:rFonts w:asciiTheme="minorHAnsi" w:hAnsiTheme="minorHAnsi" w:cstheme="minorHAnsi"/>
          <w:sz w:val="20"/>
          <w:lang w:val="en-US"/>
        </w:rPr>
      </w:pPr>
      <w:r>
        <w:rPr>
          <w:rFonts w:asciiTheme="minorHAnsi" w:hAnsiTheme="minorHAnsi" w:cstheme="minorHAnsi"/>
          <w:sz w:val="20"/>
          <w:lang w:val="en-US"/>
        </w:rPr>
        <w:t xml:space="preserve">Since Forget Me Not Children’s Hospice opened their doors back in 2011, </w:t>
      </w:r>
      <w:r w:rsidR="004F3FBE" w:rsidRPr="00670AB6">
        <w:rPr>
          <w:rFonts w:asciiTheme="minorHAnsi" w:hAnsiTheme="minorHAnsi" w:cstheme="minorHAnsi"/>
          <w:sz w:val="20"/>
          <w:lang w:val="en-US"/>
        </w:rPr>
        <w:t>the</w:t>
      </w:r>
      <w:r w:rsidR="0031735E" w:rsidRPr="00670AB6">
        <w:rPr>
          <w:rFonts w:asciiTheme="minorHAnsi" w:hAnsiTheme="minorHAnsi" w:cstheme="minorHAnsi"/>
          <w:sz w:val="20"/>
          <w:lang w:val="en-US"/>
        </w:rPr>
        <w:t xml:space="preserve"> UK's leading provider of end-to-end incident management services</w:t>
      </w:r>
      <w:r w:rsidR="004F3FBE" w:rsidRPr="00670AB6">
        <w:rPr>
          <w:rFonts w:asciiTheme="minorHAnsi" w:hAnsiTheme="minorHAnsi" w:cstheme="minorHAnsi"/>
          <w:sz w:val="20"/>
          <w:lang w:val="en-US"/>
        </w:rPr>
        <w:t xml:space="preserve"> has </w:t>
      </w:r>
      <w:r w:rsidR="002E0DED" w:rsidRPr="00670AB6">
        <w:rPr>
          <w:rFonts w:asciiTheme="minorHAnsi" w:hAnsiTheme="minorHAnsi" w:cstheme="minorHAnsi"/>
          <w:sz w:val="20"/>
          <w:lang w:val="en-US"/>
        </w:rPr>
        <w:t xml:space="preserve">partnered with </w:t>
      </w:r>
      <w:r>
        <w:rPr>
          <w:rFonts w:asciiTheme="minorHAnsi" w:hAnsiTheme="minorHAnsi" w:cstheme="minorHAnsi"/>
          <w:sz w:val="20"/>
          <w:lang w:val="en-US"/>
        </w:rPr>
        <w:t>The</w:t>
      </w:r>
      <w:r w:rsidR="002E0DED" w:rsidRPr="00670AB6">
        <w:rPr>
          <w:rFonts w:asciiTheme="minorHAnsi" w:hAnsiTheme="minorHAnsi" w:cstheme="minorHAnsi"/>
          <w:sz w:val="20"/>
          <w:lang w:val="en-US"/>
        </w:rPr>
        <w:t xml:space="preserve"> Hospice to raise vital funds </w:t>
      </w:r>
      <w:r w:rsidR="005543C7">
        <w:rPr>
          <w:rFonts w:asciiTheme="minorHAnsi" w:hAnsiTheme="minorHAnsi" w:cstheme="minorHAnsi"/>
          <w:sz w:val="20"/>
          <w:lang w:val="en-US"/>
        </w:rPr>
        <w:t>in support of t</w:t>
      </w:r>
      <w:r w:rsidR="002E0DED" w:rsidRPr="00670AB6">
        <w:rPr>
          <w:rFonts w:asciiTheme="minorHAnsi" w:hAnsiTheme="minorHAnsi" w:cstheme="minorHAnsi"/>
          <w:sz w:val="20"/>
          <w:lang w:val="en-US"/>
        </w:rPr>
        <w:t xml:space="preserve">he charity’s mission to help any family confronted with the news that their child has a life-shortening condition. </w:t>
      </w:r>
    </w:p>
    <w:p w14:paraId="01AEB941" w14:textId="2705B6A6" w:rsidR="009F2378" w:rsidRDefault="009F2378" w:rsidP="00BF3439">
      <w:pPr>
        <w:pStyle w:val="BodyText"/>
        <w:rPr>
          <w:rFonts w:asciiTheme="minorHAnsi" w:hAnsiTheme="minorHAnsi" w:cstheme="minorHAnsi"/>
          <w:sz w:val="20"/>
          <w:lang w:val="en-US"/>
        </w:rPr>
      </w:pPr>
    </w:p>
    <w:p w14:paraId="213CD573" w14:textId="3B866545" w:rsidR="009F2378" w:rsidRPr="00670AB6" w:rsidRDefault="005543C7" w:rsidP="00BF3439">
      <w:pPr>
        <w:pStyle w:val="BodyText"/>
        <w:rPr>
          <w:rFonts w:asciiTheme="minorHAnsi" w:hAnsiTheme="minorHAnsi" w:cstheme="minorHAnsi"/>
          <w:sz w:val="20"/>
          <w:lang w:val="en-US"/>
        </w:rPr>
      </w:pPr>
      <w:r>
        <w:rPr>
          <w:rFonts w:asciiTheme="minorHAnsi" w:hAnsiTheme="minorHAnsi" w:cstheme="minorHAnsi"/>
          <w:sz w:val="20"/>
          <w:lang w:val="en-US"/>
        </w:rPr>
        <w:t>T</w:t>
      </w:r>
      <w:r w:rsidRPr="005543C7">
        <w:rPr>
          <w:rFonts w:asciiTheme="minorHAnsi" w:hAnsiTheme="minorHAnsi" w:cstheme="minorHAnsi"/>
          <w:sz w:val="20"/>
          <w:lang w:val="en-US"/>
        </w:rPr>
        <w:t>hrough colleague fundraising and dedicated corporate charity events</w:t>
      </w:r>
      <w:r>
        <w:rPr>
          <w:rFonts w:asciiTheme="minorHAnsi" w:hAnsiTheme="minorHAnsi" w:cstheme="minorHAnsi"/>
          <w:sz w:val="20"/>
          <w:lang w:val="en-US"/>
        </w:rPr>
        <w:t>, the Huddersfield based company has been able to provide</w:t>
      </w:r>
      <w:r w:rsidRPr="005543C7">
        <w:rPr>
          <w:rFonts w:asciiTheme="minorHAnsi" w:hAnsiTheme="minorHAnsi" w:cstheme="minorHAnsi"/>
          <w:sz w:val="20"/>
          <w:lang w:val="en-US"/>
        </w:rPr>
        <w:t xml:space="preserve"> </w:t>
      </w:r>
      <w:r>
        <w:rPr>
          <w:rFonts w:asciiTheme="minorHAnsi" w:hAnsiTheme="minorHAnsi" w:cstheme="minorHAnsi"/>
          <w:sz w:val="20"/>
          <w:lang w:val="en-US"/>
        </w:rPr>
        <w:t>d</w:t>
      </w:r>
      <w:r w:rsidR="009F2378" w:rsidRPr="009F2378">
        <w:rPr>
          <w:rFonts w:asciiTheme="minorHAnsi" w:hAnsiTheme="minorHAnsi" w:cstheme="minorHAnsi"/>
          <w:sz w:val="20"/>
          <w:lang w:val="en-US"/>
        </w:rPr>
        <w:t xml:space="preserve">onations </w:t>
      </w:r>
      <w:r>
        <w:rPr>
          <w:rFonts w:asciiTheme="minorHAnsi" w:hAnsiTheme="minorHAnsi" w:cstheme="minorHAnsi"/>
          <w:sz w:val="20"/>
          <w:lang w:val="en-US"/>
        </w:rPr>
        <w:t xml:space="preserve">which </w:t>
      </w:r>
      <w:r w:rsidR="009F2378" w:rsidRPr="009F2378">
        <w:rPr>
          <w:rFonts w:asciiTheme="minorHAnsi" w:hAnsiTheme="minorHAnsi" w:cstheme="minorHAnsi"/>
          <w:sz w:val="20"/>
          <w:lang w:val="en-US"/>
        </w:rPr>
        <w:t xml:space="preserve">are critical in helping to provide the wide range of services that </w:t>
      </w:r>
      <w:r w:rsidR="00B80446">
        <w:rPr>
          <w:rFonts w:asciiTheme="minorHAnsi" w:hAnsiTheme="minorHAnsi" w:cstheme="minorHAnsi"/>
          <w:sz w:val="20"/>
          <w:lang w:val="en-US"/>
        </w:rPr>
        <w:t>The</w:t>
      </w:r>
      <w:r w:rsidR="009F2378" w:rsidRPr="009F2378">
        <w:rPr>
          <w:rFonts w:asciiTheme="minorHAnsi" w:hAnsiTheme="minorHAnsi" w:cstheme="minorHAnsi"/>
          <w:sz w:val="20"/>
          <w:lang w:val="en-US"/>
        </w:rPr>
        <w:t xml:space="preserve"> </w:t>
      </w:r>
      <w:r w:rsidR="00B80446">
        <w:rPr>
          <w:rFonts w:asciiTheme="minorHAnsi" w:hAnsiTheme="minorHAnsi" w:cstheme="minorHAnsi"/>
          <w:sz w:val="20"/>
          <w:lang w:val="en-US"/>
        </w:rPr>
        <w:t>Hospice</w:t>
      </w:r>
      <w:r w:rsidR="009F2378" w:rsidRPr="009F2378">
        <w:rPr>
          <w:rFonts w:asciiTheme="minorHAnsi" w:hAnsiTheme="minorHAnsi" w:cstheme="minorHAnsi"/>
          <w:sz w:val="20"/>
          <w:lang w:val="en-US"/>
        </w:rPr>
        <w:t xml:space="preserve"> delivers, covering everything from the time around pregnancy &amp; birth to transitioning into adulthood and end-of-life care</w:t>
      </w:r>
      <w:r w:rsidR="009F2378">
        <w:rPr>
          <w:rFonts w:asciiTheme="minorHAnsi" w:hAnsiTheme="minorHAnsi" w:cstheme="minorHAnsi"/>
          <w:sz w:val="20"/>
          <w:lang w:val="en-US"/>
        </w:rPr>
        <w:t>.</w:t>
      </w:r>
    </w:p>
    <w:p w14:paraId="2A585540" w14:textId="77777777" w:rsidR="002E0DED" w:rsidRPr="00670AB6" w:rsidRDefault="002E0DED" w:rsidP="00BF3439">
      <w:pPr>
        <w:pStyle w:val="BodyText"/>
        <w:rPr>
          <w:rFonts w:asciiTheme="minorHAnsi" w:hAnsiTheme="minorHAnsi" w:cstheme="minorHAnsi"/>
          <w:sz w:val="20"/>
          <w:lang w:val="en-US"/>
        </w:rPr>
      </w:pPr>
    </w:p>
    <w:p w14:paraId="0BE281CA" w14:textId="1C81B78D" w:rsidR="004F3FBE" w:rsidRPr="00670AB6" w:rsidRDefault="002E0DED" w:rsidP="00BF3439">
      <w:pPr>
        <w:pStyle w:val="BodyText"/>
        <w:rPr>
          <w:rFonts w:asciiTheme="minorHAnsi" w:hAnsiTheme="minorHAnsi" w:cstheme="minorHAnsi"/>
          <w:sz w:val="20"/>
          <w:lang w:val="en-US"/>
        </w:rPr>
      </w:pPr>
      <w:r w:rsidRPr="00670AB6">
        <w:rPr>
          <w:rFonts w:asciiTheme="minorHAnsi" w:hAnsiTheme="minorHAnsi" w:cstheme="minorHAnsi"/>
          <w:sz w:val="20"/>
          <w:lang w:val="en-US"/>
        </w:rPr>
        <w:t xml:space="preserve">FMG have proudly supported </w:t>
      </w:r>
      <w:proofErr w:type="gramStart"/>
      <w:r w:rsidRPr="00670AB6">
        <w:rPr>
          <w:rFonts w:asciiTheme="minorHAnsi" w:hAnsiTheme="minorHAnsi" w:cstheme="minorHAnsi"/>
          <w:sz w:val="20"/>
          <w:lang w:val="en-US"/>
        </w:rPr>
        <w:t>a number of</w:t>
      </w:r>
      <w:proofErr w:type="gramEnd"/>
      <w:r w:rsidRPr="00670AB6">
        <w:rPr>
          <w:rFonts w:asciiTheme="minorHAnsi" w:hAnsiTheme="minorHAnsi" w:cstheme="minorHAnsi"/>
          <w:sz w:val="20"/>
          <w:lang w:val="en-US"/>
        </w:rPr>
        <w:t xml:space="preserve"> charities over the years, from local </w:t>
      </w:r>
      <w:r w:rsidR="00B80446">
        <w:rPr>
          <w:rFonts w:asciiTheme="minorHAnsi" w:hAnsiTheme="minorHAnsi" w:cstheme="minorHAnsi"/>
          <w:sz w:val="20"/>
          <w:lang w:val="en-US"/>
        </w:rPr>
        <w:t>on</w:t>
      </w:r>
      <w:r w:rsidRPr="00670AB6">
        <w:rPr>
          <w:rFonts w:asciiTheme="minorHAnsi" w:hAnsiTheme="minorHAnsi" w:cstheme="minorHAnsi"/>
          <w:sz w:val="20"/>
          <w:lang w:val="en-US"/>
        </w:rPr>
        <w:t>es such as The Kirkwood, to national charities such as Children in Need. The company is proud to have a dedicated fo</w:t>
      </w:r>
      <w:r w:rsidR="000E1652" w:rsidRPr="00670AB6">
        <w:rPr>
          <w:rFonts w:asciiTheme="minorHAnsi" w:hAnsiTheme="minorHAnsi" w:cstheme="minorHAnsi"/>
          <w:sz w:val="20"/>
          <w:lang w:val="en-US"/>
        </w:rPr>
        <w:t xml:space="preserve">rum, </w:t>
      </w:r>
      <w:proofErr w:type="spellStart"/>
      <w:r w:rsidR="000E1652" w:rsidRPr="00670AB6">
        <w:rPr>
          <w:rFonts w:asciiTheme="minorHAnsi" w:hAnsiTheme="minorHAnsi" w:cstheme="minorHAnsi"/>
          <w:sz w:val="20"/>
          <w:lang w:val="en-US"/>
        </w:rPr>
        <w:t>FMGive</w:t>
      </w:r>
      <w:proofErr w:type="spellEnd"/>
      <w:r w:rsidR="000E1652" w:rsidRPr="00670AB6">
        <w:rPr>
          <w:rFonts w:asciiTheme="minorHAnsi" w:hAnsiTheme="minorHAnsi" w:cstheme="minorHAnsi"/>
          <w:sz w:val="20"/>
          <w:lang w:val="en-US"/>
        </w:rPr>
        <w:t>, wh</w:t>
      </w:r>
      <w:r w:rsidR="00670AB6">
        <w:rPr>
          <w:rFonts w:asciiTheme="minorHAnsi" w:hAnsiTheme="minorHAnsi" w:cstheme="minorHAnsi"/>
          <w:sz w:val="20"/>
          <w:lang w:val="en-US"/>
        </w:rPr>
        <w:t>om</w:t>
      </w:r>
      <w:r w:rsidRPr="00670AB6">
        <w:rPr>
          <w:rFonts w:asciiTheme="minorHAnsi" w:hAnsiTheme="minorHAnsi" w:cstheme="minorHAnsi"/>
          <w:sz w:val="20"/>
          <w:lang w:val="en-US"/>
        </w:rPr>
        <w:t xml:space="preserve"> </w:t>
      </w:r>
      <w:r w:rsidR="000E1652" w:rsidRPr="00670AB6">
        <w:rPr>
          <w:rFonts w:asciiTheme="minorHAnsi" w:hAnsiTheme="minorHAnsi" w:cstheme="minorHAnsi"/>
          <w:sz w:val="20"/>
          <w:lang w:val="en-US"/>
        </w:rPr>
        <w:t xml:space="preserve">focus on </w:t>
      </w:r>
      <w:r w:rsidRPr="00670AB6">
        <w:rPr>
          <w:rFonts w:asciiTheme="minorHAnsi" w:hAnsiTheme="minorHAnsi" w:cstheme="minorHAnsi"/>
          <w:sz w:val="20"/>
          <w:lang w:val="en-US"/>
        </w:rPr>
        <w:t>the activities that drive the fund</w:t>
      </w:r>
      <w:r w:rsidR="00670AB6">
        <w:rPr>
          <w:rFonts w:asciiTheme="minorHAnsi" w:hAnsiTheme="minorHAnsi" w:cstheme="minorHAnsi"/>
          <w:sz w:val="20"/>
          <w:lang w:val="en-US"/>
        </w:rPr>
        <w:t>rais</w:t>
      </w:r>
      <w:r w:rsidRPr="00670AB6">
        <w:rPr>
          <w:rFonts w:asciiTheme="minorHAnsi" w:hAnsiTheme="minorHAnsi" w:cstheme="minorHAnsi"/>
          <w:sz w:val="20"/>
          <w:lang w:val="en-US"/>
        </w:rPr>
        <w:t>ing efforts</w:t>
      </w:r>
      <w:r w:rsidR="000E1652" w:rsidRPr="00670AB6">
        <w:rPr>
          <w:rFonts w:asciiTheme="minorHAnsi" w:hAnsiTheme="minorHAnsi" w:cstheme="minorHAnsi"/>
          <w:sz w:val="20"/>
          <w:lang w:val="en-US"/>
        </w:rPr>
        <w:t>.</w:t>
      </w:r>
      <w:r w:rsidRPr="00670AB6">
        <w:rPr>
          <w:rFonts w:asciiTheme="minorHAnsi" w:hAnsiTheme="minorHAnsi" w:cstheme="minorHAnsi"/>
          <w:sz w:val="20"/>
          <w:lang w:val="en-US"/>
        </w:rPr>
        <w:t xml:space="preserve"> </w:t>
      </w:r>
      <w:r w:rsidR="000E1652" w:rsidRPr="00670AB6">
        <w:rPr>
          <w:rFonts w:asciiTheme="minorHAnsi" w:hAnsiTheme="minorHAnsi" w:cstheme="minorHAnsi"/>
          <w:sz w:val="20"/>
          <w:lang w:val="en-US"/>
        </w:rPr>
        <w:t>C</w:t>
      </w:r>
      <w:r w:rsidRPr="00670AB6">
        <w:rPr>
          <w:rFonts w:asciiTheme="minorHAnsi" w:hAnsiTheme="minorHAnsi" w:cstheme="minorHAnsi"/>
          <w:sz w:val="20"/>
          <w:lang w:val="en-US"/>
        </w:rPr>
        <w:t xml:space="preserve">olleagues </w:t>
      </w:r>
      <w:r w:rsidR="000E1652" w:rsidRPr="00670AB6">
        <w:rPr>
          <w:rFonts w:asciiTheme="minorHAnsi" w:hAnsiTheme="minorHAnsi" w:cstheme="minorHAnsi"/>
          <w:sz w:val="20"/>
          <w:lang w:val="en-US"/>
        </w:rPr>
        <w:t>self-nominate to be part of the forum and they deliver a fabulous calendar of events throughout the year aimed at raising funds as well as providing volunteer assistance. In this instance, t</w:t>
      </w:r>
      <w:r w:rsidR="004F3FBE" w:rsidRPr="00670AB6">
        <w:rPr>
          <w:rFonts w:asciiTheme="minorHAnsi" w:hAnsiTheme="minorHAnsi" w:cstheme="minorHAnsi"/>
          <w:sz w:val="20"/>
          <w:lang w:val="en-US"/>
        </w:rPr>
        <w:t>h</w:t>
      </w:r>
      <w:r w:rsidRPr="00670AB6">
        <w:rPr>
          <w:rFonts w:asciiTheme="minorHAnsi" w:hAnsiTheme="minorHAnsi" w:cstheme="minorHAnsi"/>
          <w:sz w:val="20"/>
          <w:lang w:val="en-US"/>
        </w:rPr>
        <w:t>ese efforts</w:t>
      </w:r>
      <w:r w:rsidR="004F3FBE" w:rsidRPr="00670AB6">
        <w:rPr>
          <w:rFonts w:asciiTheme="minorHAnsi" w:hAnsiTheme="minorHAnsi" w:cstheme="minorHAnsi"/>
          <w:sz w:val="20"/>
          <w:lang w:val="en-US"/>
        </w:rPr>
        <w:t xml:space="preserve"> ha</w:t>
      </w:r>
      <w:r w:rsidRPr="00670AB6">
        <w:rPr>
          <w:rFonts w:asciiTheme="minorHAnsi" w:hAnsiTheme="minorHAnsi" w:cstheme="minorHAnsi"/>
          <w:sz w:val="20"/>
          <w:lang w:val="en-US"/>
        </w:rPr>
        <w:t>ve</w:t>
      </w:r>
      <w:r w:rsidR="004F3FBE" w:rsidRPr="00670AB6">
        <w:rPr>
          <w:rFonts w:asciiTheme="minorHAnsi" w:hAnsiTheme="minorHAnsi" w:cstheme="minorHAnsi"/>
          <w:sz w:val="20"/>
          <w:lang w:val="en-US"/>
        </w:rPr>
        <w:t xml:space="preserve"> </w:t>
      </w:r>
      <w:r w:rsidR="0031735E" w:rsidRPr="00670AB6">
        <w:rPr>
          <w:rFonts w:asciiTheme="minorHAnsi" w:hAnsiTheme="minorHAnsi" w:cstheme="minorHAnsi"/>
          <w:sz w:val="20"/>
          <w:lang w:val="en-US"/>
        </w:rPr>
        <w:t>support</w:t>
      </w:r>
      <w:r w:rsidR="004F3FBE" w:rsidRPr="00670AB6">
        <w:rPr>
          <w:rFonts w:asciiTheme="minorHAnsi" w:hAnsiTheme="minorHAnsi" w:cstheme="minorHAnsi"/>
          <w:sz w:val="20"/>
          <w:lang w:val="en-US"/>
        </w:rPr>
        <w:t>ed</w:t>
      </w:r>
      <w:r w:rsidR="00B80446">
        <w:rPr>
          <w:rFonts w:asciiTheme="minorHAnsi" w:hAnsiTheme="minorHAnsi" w:cstheme="minorHAnsi"/>
          <w:sz w:val="20"/>
          <w:lang w:val="en-US"/>
        </w:rPr>
        <w:t xml:space="preserve"> </w:t>
      </w:r>
      <w:r w:rsidR="00670AB6">
        <w:rPr>
          <w:rFonts w:asciiTheme="minorHAnsi" w:hAnsiTheme="minorHAnsi" w:cstheme="minorHAnsi"/>
          <w:sz w:val="20"/>
          <w:lang w:val="en-US"/>
        </w:rPr>
        <w:t xml:space="preserve">Forget Me Not </w:t>
      </w:r>
      <w:r w:rsidR="00ED300C">
        <w:rPr>
          <w:rFonts w:asciiTheme="minorHAnsi" w:hAnsiTheme="minorHAnsi" w:cstheme="minorHAnsi"/>
          <w:sz w:val="20"/>
          <w:lang w:val="en-US"/>
        </w:rPr>
        <w:t>Children’s Hospice</w:t>
      </w:r>
      <w:r w:rsidR="004F3FBE" w:rsidRPr="00670AB6">
        <w:rPr>
          <w:rFonts w:asciiTheme="minorHAnsi" w:hAnsiTheme="minorHAnsi" w:cstheme="minorHAnsi"/>
          <w:sz w:val="20"/>
          <w:lang w:val="en-US"/>
        </w:rPr>
        <w:t xml:space="preserve"> </w:t>
      </w:r>
      <w:r w:rsidR="0031735E" w:rsidRPr="00670AB6">
        <w:rPr>
          <w:rFonts w:asciiTheme="minorHAnsi" w:hAnsiTheme="minorHAnsi" w:cstheme="minorHAnsi"/>
          <w:sz w:val="20"/>
          <w:lang w:val="en-US"/>
        </w:rPr>
        <w:t>in maintaining</w:t>
      </w:r>
      <w:r w:rsidR="00BF3439" w:rsidRPr="00670AB6">
        <w:rPr>
          <w:rFonts w:asciiTheme="minorHAnsi" w:hAnsiTheme="minorHAnsi" w:cstheme="minorHAnsi"/>
          <w:sz w:val="20"/>
          <w:lang w:val="en-US"/>
        </w:rPr>
        <w:t xml:space="preserve"> their ‘magic’</w:t>
      </w:r>
      <w:r w:rsidR="001E6B54" w:rsidRPr="00670AB6">
        <w:rPr>
          <w:rFonts w:asciiTheme="minorHAnsi" w:hAnsiTheme="minorHAnsi" w:cstheme="minorHAnsi"/>
          <w:sz w:val="20"/>
          <w:lang w:val="en-US"/>
        </w:rPr>
        <w:t>, as</w:t>
      </w:r>
      <w:r w:rsidR="00BF3439" w:rsidRPr="00670AB6">
        <w:rPr>
          <w:rFonts w:asciiTheme="minorHAnsi" w:hAnsiTheme="minorHAnsi" w:cstheme="minorHAnsi"/>
          <w:sz w:val="20"/>
          <w:lang w:val="en-US"/>
        </w:rPr>
        <w:t xml:space="preserve"> they depend on the community to help raise over £4m every year to cover their costs.</w:t>
      </w:r>
      <w:r w:rsidR="001E6B54" w:rsidRPr="00670AB6">
        <w:rPr>
          <w:rFonts w:asciiTheme="minorHAnsi" w:hAnsiTheme="minorHAnsi" w:cstheme="minorHAnsi"/>
          <w:sz w:val="20"/>
          <w:lang w:val="en-US"/>
        </w:rPr>
        <w:t xml:space="preserve"> </w:t>
      </w:r>
    </w:p>
    <w:p w14:paraId="538AACDC" w14:textId="77777777" w:rsidR="004F3FBE" w:rsidRPr="00670AB6" w:rsidRDefault="004F3FBE" w:rsidP="004F3FBE">
      <w:pPr>
        <w:pStyle w:val="BodyText"/>
        <w:rPr>
          <w:rFonts w:asciiTheme="minorHAnsi" w:hAnsiTheme="minorHAnsi" w:cstheme="minorHAnsi"/>
          <w:sz w:val="20"/>
          <w:lang w:val="en-US"/>
        </w:rPr>
      </w:pPr>
    </w:p>
    <w:p w14:paraId="0A164FDD" w14:textId="2ECE614F" w:rsidR="004F3FBE" w:rsidRPr="00670AB6" w:rsidRDefault="00164E8A" w:rsidP="004F3FBE">
      <w:pPr>
        <w:pStyle w:val="BodyText"/>
        <w:rPr>
          <w:rFonts w:asciiTheme="minorHAnsi" w:hAnsiTheme="minorHAnsi" w:cstheme="minorHAnsi"/>
          <w:sz w:val="20"/>
          <w:lang w:val="en-US"/>
        </w:rPr>
      </w:pPr>
      <w:r w:rsidRPr="00670AB6">
        <w:rPr>
          <w:rFonts w:asciiTheme="minorHAnsi" w:hAnsiTheme="minorHAnsi" w:cstheme="minorHAnsi"/>
          <w:sz w:val="20"/>
          <w:lang w:val="en-US"/>
        </w:rPr>
        <w:t>Claire Owens</w:t>
      </w:r>
      <w:r w:rsidR="004F3FBE" w:rsidRPr="00670AB6">
        <w:rPr>
          <w:rFonts w:asciiTheme="minorHAnsi" w:hAnsiTheme="minorHAnsi" w:cstheme="minorHAnsi"/>
          <w:sz w:val="20"/>
          <w:lang w:val="en-US"/>
        </w:rPr>
        <w:t xml:space="preserve">, </w:t>
      </w:r>
      <w:r w:rsidRPr="00670AB6">
        <w:rPr>
          <w:rFonts w:asciiTheme="minorHAnsi" w:hAnsiTheme="minorHAnsi" w:cstheme="minorHAnsi"/>
          <w:sz w:val="20"/>
          <w:lang w:val="en-US"/>
        </w:rPr>
        <w:t xml:space="preserve">FMG Managing Director, </w:t>
      </w:r>
      <w:r w:rsidR="004F3FBE" w:rsidRPr="00670AB6">
        <w:rPr>
          <w:rFonts w:asciiTheme="minorHAnsi" w:hAnsiTheme="minorHAnsi" w:cstheme="minorHAnsi"/>
          <w:sz w:val="20"/>
          <w:lang w:val="en-US"/>
        </w:rPr>
        <w:t xml:space="preserve">said: “We’re proud to have reached this fundraising milestone for </w:t>
      </w:r>
      <w:r w:rsidRPr="00670AB6">
        <w:rPr>
          <w:rFonts w:asciiTheme="minorHAnsi" w:hAnsiTheme="minorHAnsi" w:cstheme="minorHAnsi"/>
          <w:sz w:val="20"/>
          <w:lang w:val="en-US"/>
        </w:rPr>
        <w:t>Forget Me Not Children’s Hospice</w:t>
      </w:r>
      <w:r w:rsidR="00A83A35" w:rsidRPr="00670AB6">
        <w:rPr>
          <w:rFonts w:asciiTheme="minorHAnsi" w:hAnsiTheme="minorHAnsi" w:cstheme="minorHAnsi"/>
          <w:sz w:val="20"/>
          <w:lang w:val="en-US"/>
        </w:rPr>
        <w:t>. This has only been possible with the ongoing commitment from our</w:t>
      </w:r>
      <w:r w:rsidRPr="00670AB6">
        <w:rPr>
          <w:rFonts w:asciiTheme="minorHAnsi" w:hAnsiTheme="minorHAnsi" w:cstheme="minorHAnsi"/>
          <w:sz w:val="20"/>
          <w:lang w:val="en-US"/>
        </w:rPr>
        <w:t xml:space="preserve"> community of colleague</w:t>
      </w:r>
      <w:r w:rsidR="004F3FBE" w:rsidRPr="00670AB6">
        <w:rPr>
          <w:rFonts w:asciiTheme="minorHAnsi" w:hAnsiTheme="minorHAnsi" w:cstheme="minorHAnsi"/>
          <w:sz w:val="20"/>
          <w:lang w:val="en-US"/>
        </w:rPr>
        <w:t xml:space="preserve">s </w:t>
      </w:r>
      <w:r w:rsidR="00A83A35" w:rsidRPr="00670AB6">
        <w:rPr>
          <w:rFonts w:asciiTheme="minorHAnsi" w:hAnsiTheme="minorHAnsi" w:cstheme="minorHAnsi"/>
          <w:sz w:val="20"/>
          <w:lang w:val="en-US"/>
        </w:rPr>
        <w:t>-</w:t>
      </w:r>
      <w:r w:rsidR="004F3FBE" w:rsidRPr="00670AB6">
        <w:rPr>
          <w:rFonts w:asciiTheme="minorHAnsi" w:hAnsiTheme="minorHAnsi" w:cstheme="minorHAnsi"/>
          <w:sz w:val="20"/>
          <w:lang w:val="en-US"/>
        </w:rPr>
        <w:t xml:space="preserve"> their </w:t>
      </w:r>
      <w:r w:rsidRPr="00670AB6">
        <w:rPr>
          <w:rFonts w:asciiTheme="minorHAnsi" w:hAnsiTheme="minorHAnsi" w:cstheme="minorHAnsi"/>
          <w:sz w:val="20"/>
          <w:lang w:val="en-US"/>
        </w:rPr>
        <w:t>support and generosity</w:t>
      </w:r>
      <w:r w:rsidR="004F3FBE" w:rsidRPr="00670AB6">
        <w:rPr>
          <w:rFonts w:asciiTheme="minorHAnsi" w:hAnsiTheme="minorHAnsi" w:cstheme="minorHAnsi"/>
          <w:sz w:val="20"/>
          <w:lang w:val="en-US"/>
        </w:rPr>
        <w:t xml:space="preserve"> </w:t>
      </w:r>
      <w:r w:rsidR="00670AB6">
        <w:rPr>
          <w:rFonts w:asciiTheme="minorHAnsi" w:hAnsiTheme="minorHAnsi" w:cstheme="minorHAnsi"/>
          <w:sz w:val="20"/>
          <w:lang w:val="en-US"/>
        </w:rPr>
        <w:t>are</w:t>
      </w:r>
      <w:r w:rsidR="00A83A35" w:rsidRPr="00670AB6">
        <w:rPr>
          <w:rFonts w:asciiTheme="minorHAnsi" w:hAnsiTheme="minorHAnsi" w:cstheme="minorHAnsi"/>
          <w:sz w:val="20"/>
          <w:lang w:val="en-US"/>
        </w:rPr>
        <w:t xml:space="preserve"> what’s attained</w:t>
      </w:r>
      <w:r w:rsidRPr="00670AB6">
        <w:rPr>
          <w:rFonts w:asciiTheme="minorHAnsi" w:hAnsiTheme="minorHAnsi" w:cstheme="minorHAnsi"/>
          <w:sz w:val="20"/>
          <w:lang w:val="en-US"/>
        </w:rPr>
        <w:t xml:space="preserve"> such a momentous achievement</w:t>
      </w:r>
      <w:r w:rsidR="004F3FBE" w:rsidRPr="00670AB6">
        <w:rPr>
          <w:rFonts w:asciiTheme="minorHAnsi" w:hAnsiTheme="minorHAnsi" w:cstheme="minorHAnsi"/>
          <w:sz w:val="20"/>
          <w:lang w:val="en-US"/>
        </w:rPr>
        <w:t xml:space="preserve">. </w:t>
      </w:r>
      <w:r w:rsidR="00345F35" w:rsidRPr="00670AB6">
        <w:rPr>
          <w:rFonts w:asciiTheme="minorHAnsi" w:hAnsiTheme="minorHAnsi" w:cstheme="minorHAnsi"/>
          <w:sz w:val="20"/>
          <w:lang w:val="en-US"/>
        </w:rPr>
        <w:t>Knowing t</w:t>
      </w:r>
      <w:r w:rsidR="004F3FBE" w:rsidRPr="00670AB6">
        <w:rPr>
          <w:rFonts w:asciiTheme="minorHAnsi" w:hAnsiTheme="minorHAnsi" w:cstheme="minorHAnsi"/>
          <w:sz w:val="20"/>
          <w:lang w:val="en-US"/>
        </w:rPr>
        <w:t>he</w:t>
      </w:r>
      <w:r w:rsidR="00670AB6">
        <w:rPr>
          <w:rFonts w:asciiTheme="minorHAnsi" w:hAnsiTheme="minorHAnsi" w:cstheme="minorHAnsi"/>
          <w:sz w:val="20"/>
          <w:lang w:val="en-US"/>
        </w:rPr>
        <w:t xml:space="preserve"> funds</w:t>
      </w:r>
      <w:r w:rsidR="004F3FBE" w:rsidRPr="00670AB6">
        <w:rPr>
          <w:rFonts w:asciiTheme="minorHAnsi" w:hAnsiTheme="minorHAnsi" w:cstheme="minorHAnsi"/>
          <w:sz w:val="20"/>
          <w:lang w:val="en-US"/>
        </w:rPr>
        <w:t xml:space="preserve"> raised has a </w:t>
      </w:r>
      <w:r w:rsidR="00345F35" w:rsidRPr="00670AB6">
        <w:rPr>
          <w:rFonts w:asciiTheme="minorHAnsi" w:hAnsiTheme="minorHAnsi" w:cstheme="minorHAnsi"/>
          <w:sz w:val="20"/>
          <w:lang w:val="en-US"/>
        </w:rPr>
        <w:t>direct impact on the</w:t>
      </w:r>
      <w:r w:rsidR="004F3FBE" w:rsidRPr="00670AB6">
        <w:rPr>
          <w:rFonts w:asciiTheme="minorHAnsi" w:hAnsiTheme="minorHAnsi" w:cstheme="minorHAnsi"/>
          <w:sz w:val="20"/>
          <w:lang w:val="en-US"/>
        </w:rPr>
        <w:t xml:space="preserve"> communi</w:t>
      </w:r>
      <w:r w:rsidR="00345F35" w:rsidRPr="00670AB6">
        <w:rPr>
          <w:rFonts w:asciiTheme="minorHAnsi" w:hAnsiTheme="minorHAnsi" w:cstheme="minorHAnsi"/>
          <w:sz w:val="20"/>
          <w:lang w:val="en-US"/>
        </w:rPr>
        <w:t>ty in which we operate</w:t>
      </w:r>
      <w:r w:rsidR="004F3FBE" w:rsidRPr="00670AB6">
        <w:rPr>
          <w:rFonts w:asciiTheme="minorHAnsi" w:hAnsiTheme="minorHAnsi" w:cstheme="minorHAnsi"/>
          <w:sz w:val="20"/>
          <w:lang w:val="en-US"/>
        </w:rPr>
        <w:t>,</w:t>
      </w:r>
      <w:r w:rsidR="00345F35" w:rsidRPr="00670AB6">
        <w:rPr>
          <w:rFonts w:asciiTheme="minorHAnsi" w:hAnsiTheme="minorHAnsi" w:cstheme="minorHAnsi"/>
          <w:sz w:val="20"/>
          <w:lang w:val="en-US"/>
        </w:rPr>
        <w:t xml:space="preserve"> with a number of colleagues having first-hand experience of the incredible work </w:t>
      </w:r>
      <w:r w:rsidR="00B80446">
        <w:rPr>
          <w:rFonts w:asciiTheme="minorHAnsi" w:hAnsiTheme="minorHAnsi" w:cstheme="minorHAnsi"/>
          <w:sz w:val="20"/>
          <w:lang w:val="en-US"/>
        </w:rPr>
        <w:t>T</w:t>
      </w:r>
      <w:r w:rsidR="00345F35" w:rsidRPr="00670AB6">
        <w:rPr>
          <w:rFonts w:asciiTheme="minorHAnsi" w:hAnsiTheme="minorHAnsi" w:cstheme="minorHAnsi"/>
          <w:sz w:val="20"/>
          <w:lang w:val="en-US"/>
        </w:rPr>
        <w:t xml:space="preserve">he </w:t>
      </w:r>
      <w:r w:rsidR="00ED300C">
        <w:rPr>
          <w:rFonts w:asciiTheme="minorHAnsi" w:hAnsiTheme="minorHAnsi" w:cstheme="minorHAnsi"/>
          <w:sz w:val="20"/>
          <w:lang w:val="en-US"/>
        </w:rPr>
        <w:t>Hospice</w:t>
      </w:r>
      <w:r w:rsidR="00345F35" w:rsidRPr="00670AB6">
        <w:rPr>
          <w:rFonts w:asciiTheme="minorHAnsi" w:hAnsiTheme="minorHAnsi" w:cstheme="minorHAnsi"/>
          <w:sz w:val="20"/>
          <w:lang w:val="en-US"/>
        </w:rPr>
        <w:t xml:space="preserve"> undertakes, ensures our appetite to continue to provide this integral support remains great</w:t>
      </w:r>
      <w:r w:rsidR="004F3FBE" w:rsidRPr="00670AB6">
        <w:rPr>
          <w:rFonts w:asciiTheme="minorHAnsi" w:hAnsiTheme="minorHAnsi" w:cstheme="minorHAnsi"/>
          <w:sz w:val="20"/>
          <w:lang w:val="en-US"/>
        </w:rPr>
        <w:t>.”</w:t>
      </w:r>
    </w:p>
    <w:p w14:paraId="15027FE5" w14:textId="77777777" w:rsidR="004F3FBE" w:rsidRPr="00670AB6" w:rsidRDefault="004F3FBE" w:rsidP="004F3FBE">
      <w:pPr>
        <w:pStyle w:val="BodyText"/>
        <w:rPr>
          <w:rFonts w:asciiTheme="minorHAnsi" w:hAnsiTheme="minorHAnsi" w:cstheme="minorHAnsi"/>
          <w:sz w:val="20"/>
          <w:lang w:val="en-US"/>
        </w:rPr>
      </w:pPr>
    </w:p>
    <w:p w14:paraId="1BF126EC" w14:textId="5DB0E822" w:rsidR="004F3FBE" w:rsidRPr="003418F7" w:rsidRDefault="00ED300C" w:rsidP="004F3FBE">
      <w:pPr>
        <w:pStyle w:val="BodyText"/>
        <w:rPr>
          <w:rFonts w:asciiTheme="minorHAnsi" w:hAnsiTheme="minorHAnsi" w:cstheme="minorHAnsi"/>
          <w:sz w:val="20"/>
          <w:lang w:val="en-US"/>
        </w:rPr>
      </w:pPr>
      <w:r>
        <w:rPr>
          <w:rFonts w:asciiTheme="minorHAnsi" w:hAnsiTheme="minorHAnsi" w:cstheme="minorHAnsi"/>
          <w:sz w:val="20"/>
          <w:lang w:val="en-US"/>
        </w:rPr>
        <w:t>Gareth Pierce</w:t>
      </w:r>
      <w:r w:rsidR="004F3FBE" w:rsidRPr="003418F7">
        <w:rPr>
          <w:rFonts w:asciiTheme="minorHAnsi" w:hAnsiTheme="minorHAnsi" w:cstheme="minorHAnsi"/>
          <w:sz w:val="20"/>
          <w:lang w:val="en-US"/>
        </w:rPr>
        <w:t xml:space="preserve">, </w:t>
      </w:r>
      <w:r>
        <w:rPr>
          <w:rFonts w:asciiTheme="minorHAnsi" w:hAnsiTheme="minorHAnsi" w:cstheme="minorHAnsi"/>
          <w:sz w:val="20"/>
          <w:lang w:val="en-US"/>
        </w:rPr>
        <w:t xml:space="preserve">Director of Income Generation, </w:t>
      </w:r>
      <w:r w:rsidR="00670AB6" w:rsidRPr="003418F7">
        <w:rPr>
          <w:rFonts w:asciiTheme="minorHAnsi" w:hAnsiTheme="minorHAnsi" w:cstheme="minorHAnsi"/>
          <w:sz w:val="20"/>
          <w:lang w:val="en-US"/>
        </w:rPr>
        <w:t>Forget Me Not Children’s Hospice</w:t>
      </w:r>
      <w:r w:rsidR="004F3FBE" w:rsidRPr="003418F7">
        <w:rPr>
          <w:rFonts w:asciiTheme="minorHAnsi" w:hAnsiTheme="minorHAnsi" w:cstheme="minorHAnsi"/>
          <w:sz w:val="20"/>
          <w:lang w:val="en-US"/>
        </w:rPr>
        <w:t>, said: “Thanks to F</w:t>
      </w:r>
      <w:r w:rsidR="00670AB6" w:rsidRPr="003418F7">
        <w:rPr>
          <w:rFonts w:asciiTheme="minorHAnsi" w:hAnsiTheme="minorHAnsi" w:cstheme="minorHAnsi"/>
          <w:sz w:val="20"/>
          <w:lang w:val="en-US"/>
        </w:rPr>
        <w:t>MG’</w:t>
      </w:r>
      <w:r w:rsidR="004F3FBE" w:rsidRPr="003418F7">
        <w:rPr>
          <w:rFonts w:asciiTheme="minorHAnsi" w:hAnsiTheme="minorHAnsi" w:cstheme="minorHAnsi"/>
          <w:sz w:val="20"/>
          <w:lang w:val="en-US"/>
        </w:rPr>
        <w:t xml:space="preserve">s partnership and a shared vision to support </w:t>
      </w:r>
      <w:r w:rsidR="00670AB6" w:rsidRPr="003418F7">
        <w:rPr>
          <w:rFonts w:asciiTheme="minorHAnsi" w:hAnsiTheme="minorHAnsi" w:cstheme="minorHAnsi"/>
          <w:sz w:val="20"/>
          <w:lang w:val="en-US"/>
        </w:rPr>
        <w:t>families at a real time of crisis</w:t>
      </w:r>
      <w:r w:rsidR="004F3FBE" w:rsidRPr="003418F7">
        <w:rPr>
          <w:rFonts w:asciiTheme="minorHAnsi" w:hAnsiTheme="minorHAnsi" w:cstheme="minorHAnsi"/>
          <w:sz w:val="20"/>
          <w:lang w:val="en-US"/>
        </w:rPr>
        <w:t xml:space="preserve">, </w:t>
      </w:r>
      <w:r w:rsidR="00A35E7D">
        <w:rPr>
          <w:rFonts w:asciiTheme="minorHAnsi" w:hAnsiTheme="minorHAnsi" w:cstheme="minorHAnsi"/>
          <w:sz w:val="20"/>
          <w:lang w:val="en-US"/>
        </w:rPr>
        <w:t>Forget Me Not</w:t>
      </w:r>
      <w:r w:rsidR="003418F7" w:rsidRPr="003418F7">
        <w:rPr>
          <w:rFonts w:asciiTheme="minorHAnsi" w:hAnsiTheme="minorHAnsi" w:cstheme="minorHAnsi"/>
          <w:sz w:val="20"/>
          <w:lang w:val="en-US"/>
        </w:rPr>
        <w:t xml:space="preserve"> </w:t>
      </w:r>
      <w:r w:rsidR="004F3FBE" w:rsidRPr="003418F7">
        <w:rPr>
          <w:rFonts w:asciiTheme="minorHAnsi" w:hAnsiTheme="minorHAnsi" w:cstheme="minorHAnsi"/>
          <w:sz w:val="20"/>
          <w:lang w:val="en-US"/>
        </w:rPr>
        <w:t xml:space="preserve">has been able to deliver essential life-changing services during a time when they are most needed. Despite all the challenges </w:t>
      </w:r>
      <w:r w:rsidR="003418F7" w:rsidRPr="003418F7">
        <w:rPr>
          <w:rFonts w:asciiTheme="minorHAnsi" w:hAnsiTheme="minorHAnsi" w:cstheme="minorHAnsi"/>
          <w:sz w:val="20"/>
          <w:lang w:val="en-US"/>
        </w:rPr>
        <w:t>since 2020</w:t>
      </w:r>
      <w:r w:rsidR="004F3FBE" w:rsidRPr="003418F7">
        <w:rPr>
          <w:rFonts w:asciiTheme="minorHAnsi" w:hAnsiTheme="minorHAnsi" w:cstheme="minorHAnsi"/>
          <w:sz w:val="20"/>
          <w:lang w:val="en-US"/>
        </w:rPr>
        <w:t>, th</w:t>
      </w:r>
      <w:r w:rsidR="003418F7" w:rsidRPr="003418F7">
        <w:rPr>
          <w:rFonts w:asciiTheme="minorHAnsi" w:hAnsiTheme="minorHAnsi" w:cstheme="minorHAnsi"/>
          <w:sz w:val="20"/>
          <w:lang w:val="en-US"/>
        </w:rPr>
        <w:t>e</w:t>
      </w:r>
      <w:r w:rsidR="004F3FBE" w:rsidRPr="003418F7">
        <w:rPr>
          <w:rFonts w:asciiTheme="minorHAnsi" w:hAnsiTheme="minorHAnsi" w:cstheme="minorHAnsi"/>
          <w:sz w:val="20"/>
          <w:lang w:val="en-US"/>
        </w:rPr>
        <w:t xml:space="preserve"> fundraising efforts</w:t>
      </w:r>
      <w:r w:rsidR="003418F7" w:rsidRPr="003418F7">
        <w:rPr>
          <w:rFonts w:asciiTheme="minorHAnsi" w:hAnsiTheme="minorHAnsi" w:cstheme="minorHAnsi"/>
          <w:sz w:val="20"/>
          <w:lang w:val="en-US"/>
        </w:rPr>
        <w:t xml:space="preserve"> of our friends at FMG</w:t>
      </w:r>
      <w:r w:rsidR="004F3FBE" w:rsidRPr="003418F7">
        <w:rPr>
          <w:rFonts w:asciiTheme="minorHAnsi" w:hAnsiTheme="minorHAnsi" w:cstheme="minorHAnsi"/>
          <w:sz w:val="20"/>
          <w:lang w:val="en-US"/>
        </w:rPr>
        <w:t xml:space="preserve"> have </w:t>
      </w:r>
      <w:r w:rsidR="003418F7" w:rsidRPr="003418F7">
        <w:rPr>
          <w:rFonts w:asciiTheme="minorHAnsi" w:hAnsiTheme="minorHAnsi" w:cstheme="minorHAnsi"/>
          <w:sz w:val="20"/>
          <w:lang w:val="en-US"/>
        </w:rPr>
        <w:t xml:space="preserve">continued to </w:t>
      </w:r>
      <w:r w:rsidR="004F3FBE" w:rsidRPr="003418F7">
        <w:rPr>
          <w:rFonts w:asciiTheme="minorHAnsi" w:hAnsiTheme="minorHAnsi" w:cstheme="minorHAnsi"/>
          <w:sz w:val="20"/>
          <w:lang w:val="en-US"/>
        </w:rPr>
        <w:t>be truly impressive. As the partnership co</w:t>
      </w:r>
      <w:r w:rsidR="003418F7" w:rsidRPr="003418F7">
        <w:rPr>
          <w:rFonts w:asciiTheme="minorHAnsi" w:hAnsiTheme="minorHAnsi" w:cstheme="minorHAnsi"/>
          <w:sz w:val="20"/>
          <w:lang w:val="en-US"/>
        </w:rPr>
        <w:t>ntinues</w:t>
      </w:r>
      <w:r w:rsidR="004F3FBE" w:rsidRPr="003418F7">
        <w:rPr>
          <w:rFonts w:asciiTheme="minorHAnsi" w:hAnsiTheme="minorHAnsi" w:cstheme="minorHAnsi"/>
          <w:sz w:val="20"/>
          <w:lang w:val="en-US"/>
        </w:rPr>
        <w:t xml:space="preserve">, we would like to say how grateful we are for the passion and ongoing commitment to </w:t>
      </w:r>
      <w:r w:rsidR="003418F7" w:rsidRPr="003418F7">
        <w:rPr>
          <w:rFonts w:asciiTheme="minorHAnsi" w:hAnsiTheme="minorHAnsi" w:cstheme="minorHAnsi"/>
          <w:sz w:val="20"/>
          <w:lang w:val="en-US"/>
        </w:rPr>
        <w:t>The Hospice</w:t>
      </w:r>
      <w:r w:rsidR="004F3FBE" w:rsidRPr="003418F7">
        <w:rPr>
          <w:rFonts w:asciiTheme="minorHAnsi" w:hAnsiTheme="minorHAnsi" w:cstheme="minorHAnsi"/>
          <w:sz w:val="20"/>
          <w:lang w:val="en-US"/>
        </w:rPr>
        <w:t xml:space="preserve"> shown by everyone across F</w:t>
      </w:r>
      <w:r w:rsidR="003418F7" w:rsidRPr="003418F7">
        <w:rPr>
          <w:rFonts w:asciiTheme="minorHAnsi" w:hAnsiTheme="minorHAnsi" w:cstheme="minorHAnsi"/>
          <w:sz w:val="20"/>
          <w:lang w:val="en-US"/>
        </w:rPr>
        <w:t>MG</w:t>
      </w:r>
      <w:r w:rsidR="004F3FBE" w:rsidRPr="003418F7">
        <w:rPr>
          <w:rFonts w:asciiTheme="minorHAnsi" w:hAnsiTheme="minorHAnsi" w:cstheme="minorHAnsi"/>
          <w:sz w:val="20"/>
          <w:lang w:val="en-US"/>
        </w:rPr>
        <w:t>, which has enabled us to reach</w:t>
      </w:r>
      <w:r w:rsidR="003418F7" w:rsidRPr="003418F7">
        <w:rPr>
          <w:rFonts w:asciiTheme="minorHAnsi" w:hAnsiTheme="minorHAnsi" w:cstheme="minorHAnsi"/>
          <w:sz w:val="20"/>
          <w:lang w:val="en-US"/>
        </w:rPr>
        <w:t xml:space="preserve"> this incredible milestone.”</w:t>
      </w:r>
    </w:p>
    <w:p w14:paraId="0D6EDE17" w14:textId="77777777" w:rsidR="004F3FBE" w:rsidRPr="00670AB6" w:rsidRDefault="004F3FBE" w:rsidP="004F3FBE">
      <w:pPr>
        <w:pStyle w:val="BodyText"/>
        <w:rPr>
          <w:rFonts w:asciiTheme="minorHAnsi" w:hAnsiTheme="minorHAnsi" w:cstheme="minorHAnsi"/>
          <w:color w:val="4F81BD" w:themeColor="accent1"/>
          <w:sz w:val="20"/>
          <w:lang w:val="en-US"/>
        </w:rPr>
      </w:pPr>
    </w:p>
    <w:p w14:paraId="5DD677E9" w14:textId="77777777" w:rsidR="004F3FBE" w:rsidRPr="00670AB6" w:rsidRDefault="004F3FBE" w:rsidP="004F3FBE">
      <w:pPr>
        <w:pStyle w:val="BodyText"/>
        <w:rPr>
          <w:rFonts w:asciiTheme="minorHAnsi" w:hAnsiTheme="minorHAnsi" w:cstheme="minorHAnsi"/>
          <w:sz w:val="20"/>
          <w:lang w:val="en-US"/>
        </w:rPr>
      </w:pPr>
    </w:p>
    <w:p w14:paraId="1C532B0C" w14:textId="55283B27" w:rsidR="007601E0" w:rsidRPr="00670AB6" w:rsidRDefault="007601E0" w:rsidP="004F3FBE">
      <w:pPr>
        <w:pStyle w:val="BodyText"/>
        <w:rPr>
          <w:rFonts w:asciiTheme="minorHAnsi" w:hAnsiTheme="minorHAnsi" w:cstheme="minorHAnsi"/>
          <w:sz w:val="20"/>
          <w:lang w:val="en-US"/>
        </w:rPr>
      </w:pPr>
    </w:p>
    <w:p w14:paraId="3DA71F36" w14:textId="4DA451B8" w:rsidR="007601E0" w:rsidRDefault="007601E0" w:rsidP="007601E0">
      <w:pPr>
        <w:pStyle w:val="BodyText"/>
        <w:rPr>
          <w:rFonts w:asciiTheme="minorHAnsi" w:hAnsiTheme="minorHAnsi" w:cstheme="minorHAnsi"/>
          <w:sz w:val="20"/>
          <w:lang w:val="en-US"/>
        </w:rPr>
      </w:pPr>
      <w:r w:rsidRPr="00670AB6">
        <w:rPr>
          <w:rFonts w:asciiTheme="minorHAnsi" w:hAnsiTheme="minorHAnsi" w:cstheme="minorHAnsi"/>
          <w:sz w:val="20"/>
          <w:lang w:val="en-US"/>
        </w:rPr>
        <w:t xml:space="preserve">Further information on </w:t>
      </w:r>
      <w:r w:rsidR="00AA20C2" w:rsidRPr="00670AB6">
        <w:rPr>
          <w:rFonts w:asciiTheme="minorHAnsi" w:hAnsiTheme="minorHAnsi" w:cstheme="minorHAnsi"/>
          <w:sz w:val="20"/>
          <w:lang w:val="en-US"/>
        </w:rPr>
        <w:t xml:space="preserve">FMG can be found at </w:t>
      </w:r>
      <w:hyperlink r:id="rId14" w:history="1">
        <w:r w:rsidR="00311A21" w:rsidRPr="000C330B">
          <w:rPr>
            <w:rStyle w:val="Hyperlink"/>
            <w:rFonts w:asciiTheme="minorHAnsi" w:hAnsiTheme="minorHAnsi" w:cstheme="minorHAnsi"/>
            <w:sz w:val="20"/>
            <w:lang w:val="en-US"/>
          </w:rPr>
          <w:t>www.fmg.co.uk</w:t>
        </w:r>
      </w:hyperlink>
    </w:p>
    <w:p w14:paraId="7710D022" w14:textId="2BE03985" w:rsidR="00311A21" w:rsidRPr="00670AB6" w:rsidRDefault="00311A21" w:rsidP="007601E0">
      <w:pPr>
        <w:pStyle w:val="BodyText"/>
        <w:rPr>
          <w:rFonts w:asciiTheme="minorHAnsi" w:hAnsiTheme="minorHAnsi" w:cstheme="minorHAnsi"/>
          <w:sz w:val="20"/>
          <w:lang w:val="en-US"/>
        </w:rPr>
      </w:pPr>
      <w:r>
        <w:rPr>
          <w:rFonts w:asciiTheme="minorHAnsi" w:hAnsiTheme="minorHAnsi" w:cstheme="minorHAnsi"/>
          <w:sz w:val="20"/>
          <w:lang w:val="en-US"/>
        </w:rPr>
        <w:t xml:space="preserve">Further information on Forget Me Not Children’s Hospice can be found at </w:t>
      </w:r>
      <w:hyperlink r:id="rId15" w:history="1">
        <w:r w:rsidRPr="000C330B">
          <w:rPr>
            <w:rStyle w:val="Hyperlink"/>
            <w:rFonts w:asciiTheme="minorHAnsi" w:hAnsiTheme="minorHAnsi" w:cstheme="minorHAnsi"/>
            <w:sz w:val="20"/>
            <w:lang w:val="en-US"/>
          </w:rPr>
          <w:t>www.forgetmenotchild.co.uk</w:t>
        </w:r>
      </w:hyperlink>
      <w:r>
        <w:rPr>
          <w:rFonts w:asciiTheme="minorHAnsi" w:hAnsiTheme="minorHAnsi" w:cstheme="minorHAnsi"/>
          <w:sz w:val="20"/>
          <w:lang w:val="en-US"/>
        </w:rPr>
        <w:t xml:space="preserve"> </w:t>
      </w:r>
    </w:p>
    <w:p w14:paraId="5B942DC3" w14:textId="77777777" w:rsidR="001B57CA" w:rsidRPr="00670AB6" w:rsidRDefault="001B57CA" w:rsidP="007601E0">
      <w:pPr>
        <w:pStyle w:val="BodyText"/>
        <w:rPr>
          <w:rFonts w:asciiTheme="minorHAnsi" w:hAnsiTheme="minorHAnsi" w:cstheme="minorHAnsi"/>
          <w:sz w:val="20"/>
          <w:lang w:val="en-US"/>
        </w:rPr>
      </w:pPr>
    </w:p>
    <w:p w14:paraId="4F6528C4" w14:textId="77777777" w:rsidR="007601E0" w:rsidRPr="00670AB6" w:rsidRDefault="007601E0" w:rsidP="007601E0">
      <w:pPr>
        <w:pStyle w:val="BodyText"/>
        <w:rPr>
          <w:rFonts w:asciiTheme="minorHAnsi" w:hAnsiTheme="minorHAnsi" w:cstheme="minorHAnsi"/>
          <w:sz w:val="20"/>
          <w:lang w:val="en-US"/>
        </w:rPr>
      </w:pPr>
    </w:p>
    <w:p w14:paraId="108EEC59" w14:textId="7D3B03DE" w:rsidR="0057671F" w:rsidRPr="00670AB6" w:rsidRDefault="007601E0" w:rsidP="007601E0">
      <w:pPr>
        <w:pStyle w:val="BodyText"/>
        <w:rPr>
          <w:rFonts w:asciiTheme="minorHAnsi" w:hAnsiTheme="minorHAnsi" w:cstheme="minorHAnsi"/>
          <w:b/>
          <w:sz w:val="20"/>
          <w:lang w:val="en-US"/>
        </w:rPr>
      </w:pPr>
      <w:r w:rsidRPr="00670AB6">
        <w:rPr>
          <w:rFonts w:asciiTheme="minorHAnsi" w:hAnsiTheme="minorHAnsi" w:cstheme="minorHAnsi"/>
          <w:b/>
          <w:sz w:val="20"/>
          <w:lang w:val="en-US"/>
        </w:rPr>
        <w:t>-</w:t>
      </w:r>
      <w:r w:rsidR="001B57CA" w:rsidRPr="00670AB6">
        <w:rPr>
          <w:rFonts w:asciiTheme="minorHAnsi" w:hAnsiTheme="minorHAnsi" w:cstheme="minorHAnsi"/>
          <w:b/>
          <w:sz w:val="20"/>
          <w:lang w:val="en-US"/>
        </w:rPr>
        <w:t xml:space="preserve"> </w:t>
      </w:r>
      <w:r w:rsidRPr="00670AB6">
        <w:rPr>
          <w:rFonts w:asciiTheme="minorHAnsi" w:hAnsiTheme="minorHAnsi" w:cstheme="minorHAnsi"/>
          <w:b/>
          <w:sz w:val="20"/>
          <w:lang w:val="en-US"/>
        </w:rPr>
        <w:t>Ends</w:t>
      </w:r>
      <w:r w:rsidR="001B57CA" w:rsidRPr="00670AB6">
        <w:rPr>
          <w:rFonts w:asciiTheme="minorHAnsi" w:hAnsiTheme="minorHAnsi" w:cstheme="minorHAnsi"/>
          <w:b/>
          <w:sz w:val="20"/>
          <w:lang w:val="en-US"/>
        </w:rPr>
        <w:t xml:space="preserve"> -</w:t>
      </w:r>
    </w:p>
    <w:p w14:paraId="727F15A7" w14:textId="77777777" w:rsidR="001B57CA" w:rsidRPr="00670AB6" w:rsidRDefault="001B57CA" w:rsidP="007601E0">
      <w:pPr>
        <w:pStyle w:val="BodyText"/>
        <w:rPr>
          <w:rFonts w:asciiTheme="minorHAnsi" w:hAnsiTheme="minorHAnsi" w:cstheme="minorHAnsi"/>
          <w:sz w:val="20"/>
          <w:lang w:val="en-US"/>
        </w:rPr>
      </w:pPr>
    </w:p>
    <w:p w14:paraId="0223E749" w14:textId="77777777" w:rsidR="001B57CA" w:rsidRPr="00670AB6" w:rsidRDefault="001B57CA" w:rsidP="007601E0">
      <w:pPr>
        <w:pStyle w:val="BodyText"/>
        <w:rPr>
          <w:rFonts w:asciiTheme="minorHAnsi" w:hAnsiTheme="minorHAnsi" w:cstheme="minorHAnsi"/>
          <w:sz w:val="20"/>
          <w:lang w:val="en-US"/>
        </w:rPr>
      </w:pPr>
    </w:p>
    <w:p w14:paraId="4989D764" w14:textId="77777777" w:rsidR="001B57CA" w:rsidRPr="00670AB6" w:rsidRDefault="001B57CA" w:rsidP="001B57CA">
      <w:pPr>
        <w:pStyle w:val="BodyText"/>
        <w:rPr>
          <w:rFonts w:asciiTheme="minorHAnsi" w:hAnsiTheme="minorHAnsi" w:cstheme="minorHAnsi"/>
          <w:b/>
          <w:bCs/>
          <w:sz w:val="20"/>
        </w:rPr>
      </w:pPr>
      <w:r w:rsidRPr="00670AB6">
        <w:rPr>
          <w:rFonts w:asciiTheme="minorHAnsi" w:hAnsiTheme="minorHAnsi" w:cstheme="minorHAnsi"/>
          <w:b/>
          <w:bCs/>
          <w:sz w:val="20"/>
        </w:rPr>
        <w:t xml:space="preserve">Press Contact: </w:t>
      </w:r>
    </w:p>
    <w:p w14:paraId="4818F6B6" w14:textId="77777777" w:rsidR="001B57CA" w:rsidRPr="00670AB6" w:rsidRDefault="001B57CA" w:rsidP="001B57CA">
      <w:pPr>
        <w:pStyle w:val="BodyText"/>
        <w:rPr>
          <w:rFonts w:asciiTheme="minorHAnsi" w:hAnsiTheme="minorHAnsi" w:cstheme="minorHAnsi"/>
          <w:sz w:val="20"/>
        </w:rPr>
      </w:pPr>
    </w:p>
    <w:p w14:paraId="00BD86BA" w14:textId="77777777" w:rsidR="001B57CA" w:rsidRPr="00670AB6" w:rsidRDefault="001B57CA" w:rsidP="001B57CA">
      <w:pPr>
        <w:pStyle w:val="BodyText"/>
        <w:rPr>
          <w:rFonts w:asciiTheme="minorHAnsi" w:hAnsiTheme="minorHAnsi" w:cstheme="minorHAnsi"/>
          <w:sz w:val="20"/>
        </w:rPr>
      </w:pPr>
      <w:r w:rsidRPr="00670AB6">
        <w:rPr>
          <w:rFonts w:asciiTheme="minorHAnsi" w:hAnsiTheme="minorHAnsi" w:cstheme="minorHAnsi"/>
          <w:sz w:val="20"/>
        </w:rPr>
        <w:t xml:space="preserve">Rachael Moss, Marketing Manager, FMG </w:t>
      </w:r>
      <w:hyperlink r:id="rId16" w:history="1">
        <w:r w:rsidRPr="00670AB6">
          <w:rPr>
            <w:rStyle w:val="Hyperlink"/>
            <w:rFonts w:asciiTheme="minorHAnsi" w:hAnsiTheme="minorHAnsi" w:cstheme="minorHAnsi"/>
            <w:sz w:val="20"/>
          </w:rPr>
          <w:t>Rachael.moss@fmg.co.uk</w:t>
        </w:r>
      </w:hyperlink>
      <w:r w:rsidRPr="00670AB6">
        <w:rPr>
          <w:rFonts w:asciiTheme="minorHAnsi" w:hAnsiTheme="minorHAnsi" w:cstheme="minorHAnsi"/>
          <w:sz w:val="20"/>
        </w:rPr>
        <w:t xml:space="preserve">, 07789 223701         </w:t>
      </w:r>
    </w:p>
    <w:p w14:paraId="01E6428C" w14:textId="77777777" w:rsidR="001B57CA" w:rsidRPr="00670AB6" w:rsidRDefault="001B57CA" w:rsidP="001B57CA">
      <w:pPr>
        <w:pStyle w:val="BodyText"/>
        <w:rPr>
          <w:rFonts w:asciiTheme="minorHAnsi" w:hAnsiTheme="minorHAnsi" w:cstheme="minorHAnsi"/>
          <w:sz w:val="20"/>
        </w:rPr>
      </w:pPr>
    </w:p>
    <w:p w14:paraId="7993B871" w14:textId="78C97EFD" w:rsidR="001B57CA" w:rsidRPr="00670AB6" w:rsidRDefault="001B57CA" w:rsidP="001B57CA">
      <w:pPr>
        <w:pStyle w:val="BodyText"/>
        <w:rPr>
          <w:rFonts w:asciiTheme="minorHAnsi" w:hAnsiTheme="minorHAnsi" w:cstheme="minorHAnsi"/>
          <w:b/>
          <w:bCs/>
          <w:sz w:val="20"/>
        </w:rPr>
      </w:pPr>
      <w:r w:rsidRPr="00670AB6">
        <w:rPr>
          <w:rFonts w:asciiTheme="minorHAnsi" w:hAnsiTheme="minorHAnsi" w:cstheme="minorHAnsi"/>
          <w:b/>
          <w:bCs/>
          <w:sz w:val="20"/>
        </w:rPr>
        <w:t>Editor’s Notes:</w:t>
      </w:r>
    </w:p>
    <w:p w14:paraId="6519A146" w14:textId="77777777" w:rsidR="004D22CE" w:rsidRPr="00670AB6" w:rsidRDefault="004D22CE" w:rsidP="001B57CA">
      <w:pPr>
        <w:pStyle w:val="BodyText"/>
        <w:rPr>
          <w:rFonts w:asciiTheme="minorHAnsi" w:hAnsiTheme="minorHAnsi" w:cstheme="minorHAnsi"/>
          <w:b/>
          <w:bCs/>
          <w:sz w:val="20"/>
        </w:rPr>
      </w:pPr>
    </w:p>
    <w:p w14:paraId="4C19B1C4" w14:textId="082239B3" w:rsidR="001B57CA" w:rsidRPr="004D22CE" w:rsidRDefault="001B57CA" w:rsidP="007601E0">
      <w:pPr>
        <w:pStyle w:val="BodyText"/>
        <w:rPr>
          <w:rFonts w:ascii="Arial" w:hAnsi="Arial" w:cs="Arial"/>
          <w:sz w:val="20"/>
          <w:lang w:val="en-US"/>
        </w:rPr>
      </w:pPr>
      <w:r w:rsidRPr="00670AB6">
        <w:rPr>
          <w:rFonts w:asciiTheme="minorHAnsi" w:hAnsiTheme="minorHAnsi" w:cstheme="minorHAnsi"/>
          <w:sz w:val="20"/>
        </w:rPr>
        <w:t xml:space="preserve">FMG is the UK’s leading provider of comprehensive incident management and roadside solutions, delivering 24-hour vehicle and driver support to a portfolio of over 500,000 cars, LCVs and HGVs. Operating on behalf of private and public sector fleets, major UK insurers and brokers, leasing providers, Police Forces and National Highways, specialist services include incident management, roadside assistance and breakdown recovery, repair management, risk reduction and a range of legal services. </w:t>
      </w:r>
    </w:p>
    <w:sectPr w:rsidR="001B57CA" w:rsidRPr="004D22CE" w:rsidSect="004D22CE">
      <w:type w:val="continuous"/>
      <w:pgSz w:w="12250" w:h="1718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5EF29" w14:textId="77777777" w:rsidR="00DE5DCD" w:rsidRDefault="00DE5DCD" w:rsidP="003F35B0">
      <w:r>
        <w:separator/>
      </w:r>
    </w:p>
  </w:endnote>
  <w:endnote w:type="continuationSeparator" w:id="0">
    <w:p w14:paraId="0E6A53E6" w14:textId="77777777" w:rsidR="00DE5DCD" w:rsidRDefault="00DE5DCD" w:rsidP="003F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D03A2" w14:textId="77777777" w:rsidR="00DE5DCD" w:rsidRDefault="00DE5DCD" w:rsidP="003F35B0">
      <w:r>
        <w:separator/>
      </w:r>
    </w:p>
  </w:footnote>
  <w:footnote w:type="continuationSeparator" w:id="0">
    <w:p w14:paraId="68705B4E" w14:textId="77777777" w:rsidR="00DE5DCD" w:rsidRDefault="00DE5DCD" w:rsidP="003F3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40207BDC">
      <w:start w:val="1"/>
      <w:numFmt w:val="bullet"/>
      <w:lvlText w:val=""/>
      <w:lvlJc w:val="left"/>
      <w:pPr>
        <w:ind w:left="720" w:hanging="360"/>
      </w:pPr>
      <w:rPr>
        <w:rFonts w:ascii="Symbol" w:hAnsi="Symbol"/>
        <w:b w:val="0"/>
        <w:bCs w:val="0"/>
      </w:rPr>
    </w:lvl>
    <w:lvl w:ilvl="1" w:tplc="21A89E7A">
      <w:start w:val="1"/>
      <w:numFmt w:val="bullet"/>
      <w:lvlText w:val="o"/>
      <w:lvlJc w:val="left"/>
      <w:pPr>
        <w:tabs>
          <w:tab w:val="num" w:pos="1440"/>
        </w:tabs>
        <w:ind w:left="1440" w:hanging="360"/>
      </w:pPr>
      <w:rPr>
        <w:rFonts w:ascii="Courier New" w:hAnsi="Courier New"/>
      </w:rPr>
    </w:lvl>
    <w:lvl w:ilvl="2" w:tplc="4B567D2C">
      <w:start w:val="1"/>
      <w:numFmt w:val="bullet"/>
      <w:lvlText w:val=""/>
      <w:lvlJc w:val="left"/>
      <w:pPr>
        <w:tabs>
          <w:tab w:val="num" w:pos="2160"/>
        </w:tabs>
        <w:ind w:left="2160" w:hanging="360"/>
      </w:pPr>
      <w:rPr>
        <w:rFonts w:ascii="Wingdings" w:hAnsi="Wingdings"/>
      </w:rPr>
    </w:lvl>
    <w:lvl w:ilvl="3" w:tplc="83A6F440">
      <w:start w:val="1"/>
      <w:numFmt w:val="bullet"/>
      <w:lvlText w:val=""/>
      <w:lvlJc w:val="left"/>
      <w:pPr>
        <w:tabs>
          <w:tab w:val="num" w:pos="2880"/>
        </w:tabs>
        <w:ind w:left="2880" w:hanging="360"/>
      </w:pPr>
      <w:rPr>
        <w:rFonts w:ascii="Symbol" w:hAnsi="Symbol"/>
      </w:rPr>
    </w:lvl>
    <w:lvl w:ilvl="4" w:tplc="F8C07CAC">
      <w:start w:val="1"/>
      <w:numFmt w:val="bullet"/>
      <w:lvlText w:val="o"/>
      <w:lvlJc w:val="left"/>
      <w:pPr>
        <w:tabs>
          <w:tab w:val="num" w:pos="3600"/>
        </w:tabs>
        <w:ind w:left="3600" w:hanging="360"/>
      </w:pPr>
      <w:rPr>
        <w:rFonts w:ascii="Courier New" w:hAnsi="Courier New"/>
      </w:rPr>
    </w:lvl>
    <w:lvl w:ilvl="5" w:tplc="6ACEBB56">
      <w:start w:val="1"/>
      <w:numFmt w:val="bullet"/>
      <w:lvlText w:val=""/>
      <w:lvlJc w:val="left"/>
      <w:pPr>
        <w:tabs>
          <w:tab w:val="num" w:pos="4320"/>
        </w:tabs>
        <w:ind w:left="4320" w:hanging="360"/>
      </w:pPr>
      <w:rPr>
        <w:rFonts w:ascii="Wingdings" w:hAnsi="Wingdings"/>
      </w:rPr>
    </w:lvl>
    <w:lvl w:ilvl="6" w:tplc="4816DB52">
      <w:start w:val="1"/>
      <w:numFmt w:val="bullet"/>
      <w:lvlText w:val=""/>
      <w:lvlJc w:val="left"/>
      <w:pPr>
        <w:tabs>
          <w:tab w:val="num" w:pos="5040"/>
        </w:tabs>
        <w:ind w:left="5040" w:hanging="360"/>
      </w:pPr>
      <w:rPr>
        <w:rFonts w:ascii="Symbol" w:hAnsi="Symbol"/>
      </w:rPr>
    </w:lvl>
    <w:lvl w:ilvl="7" w:tplc="640462F4">
      <w:start w:val="1"/>
      <w:numFmt w:val="bullet"/>
      <w:lvlText w:val="o"/>
      <w:lvlJc w:val="left"/>
      <w:pPr>
        <w:tabs>
          <w:tab w:val="num" w:pos="5760"/>
        </w:tabs>
        <w:ind w:left="5760" w:hanging="360"/>
      </w:pPr>
      <w:rPr>
        <w:rFonts w:ascii="Courier New" w:hAnsi="Courier New"/>
      </w:rPr>
    </w:lvl>
    <w:lvl w:ilvl="8" w:tplc="867CA43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427AB36E">
      <w:start w:val="1"/>
      <w:numFmt w:val="bullet"/>
      <w:lvlText w:val=""/>
      <w:lvlJc w:val="left"/>
      <w:pPr>
        <w:ind w:left="720" w:hanging="360"/>
      </w:pPr>
      <w:rPr>
        <w:rFonts w:ascii="Symbol" w:hAnsi="Symbol"/>
        <w:b w:val="0"/>
        <w:bCs w:val="0"/>
      </w:rPr>
    </w:lvl>
    <w:lvl w:ilvl="1" w:tplc="0AFCDB1C">
      <w:start w:val="1"/>
      <w:numFmt w:val="bullet"/>
      <w:lvlText w:val="o"/>
      <w:lvlJc w:val="left"/>
      <w:pPr>
        <w:tabs>
          <w:tab w:val="num" w:pos="1440"/>
        </w:tabs>
        <w:ind w:left="1440" w:hanging="360"/>
      </w:pPr>
      <w:rPr>
        <w:rFonts w:ascii="Courier New" w:hAnsi="Courier New"/>
      </w:rPr>
    </w:lvl>
    <w:lvl w:ilvl="2" w:tplc="6C22D52C">
      <w:start w:val="1"/>
      <w:numFmt w:val="bullet"/>
      <w:lvlText w:val=""/>
      <w:lvlJc w:val="left"/>
      <w:pPr>
        <w:tabs>
          <w:tab w:val="num" w:pos="2160"/>
        </w:tabs>
        <w:ind w:left="2160" w:hanging="360"/>
      </w:pPr>
      <w:rPr>
        <w:rFonts w:ascii="Wingdings" w:hAnsi="Wingdings"/>
      </w:rPr>
    </w:lvl>
    <w:lvl w:ilvl="3" w:tplc="981CE006">
      <w:start w:val="1"/>
      <w:numFmt w:val="bullet"/>
      <w:lvlText w:val=""/>
      <w:lvlJc w:val="left"/>
      <w:pPr>
        <w:tabs>
          <w:tab w:val="num" w:pos="2880"/>
        </w:tabs>
        <w:ind w:left="2880" w:hanging="360"/>
      </w:pPr>
      <w:rPr>
        <w:rFonts w:ascii="Symbol" w:hAnsi="Symbol"/>
      </w:rPr>
    </w:lvl>
    <w:lvl w:ilvl="4" w:tplc="DC1227F8">
      <w:start w:val="1"/>
      <w:numFmt w:val="bullet"/>
      <w:lvlText w:val="o"/>
      <w:lvlJc w:val="left"/>
      <w:pPr>
        <w:tabs>
          <w:tab w:val="num" w:pos="3600"/>
        </w:tabs>
        <w:ind w:left="3600" w:hanging="360"/>
      </w:pPr>
      <w:rPr>
        <w:rFonts w:ascii="Courier New" w:hAnsi="Courier New"/>
      </w:rPr>
    </w:lvl>
    <w:lvl w:ilvl="5" w:tplc="BFB89C5E">
      <w:start w:val="1"/>
      <w:numFmt w:val="bullet"/>
      <w:lvlText w:val=""/>
      <w:lvlJc w:val="left"/>
      <w:pPr>
        <w:tabs>
          <w:tab w:val="num" w:pos="4320"/>
        </w:tabs>
        <w:ind w:left="4320" w:hanging="360"/>
      </w:pPr>
      <w:rPr>
        <w:rFonts w:ascii="Wingdings" w:hAnsi="Wingdings"/>
      </w:rPr>
    </w:lvl>
    <w:lvl w:ilvl="6" w:tplc="55A2AF9E">
      <w:start w:val="1"/>
      <w:numFmt w:val="bullet"/>
      <w:lvlText w:val=""/>
      <w:lvlJc w:val="left"/>
      <w:pPr>
        <w:tabs>
          <w:tab w:val="num" w:pos="5040"/>
        </w:tabs>
        <w:ind w:left="5040" w:hanging="360"/>
      </w:pPr>
      <w:rPr>
        <w:rFonts w:ascii="Symbol" w:hAnsi="Symbol"/>
      </w:rPr>
    </w:lvl>
    <w:lvl w:ilvl="7" w:tplc="AC7C8F98">
      <w:start w:val="1"/>
      <w:numFmt w:val="bullet"/>
      <w:lvlText w:val="o"/>
      <w:lvlJc w:val="left"/>
      <w:pPr>
        <w:tabs>
          <w:tab w:val="num" w:pos="5760"/>
        </w:tabs>
        <w:ind w:left="5760" w:hanging="360"/>
      </w:pPr>
      <w:rPr>
        <w:rFonts w:ascii="Courier New" w:hAnsi="Courier New"/>
      </w:rPr>
    </w:lvl>
    <w:lvl w:ilvl="8" w:tplc="31F29BE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5B589C88">
      <w:start w:val="1"/>
      <w:numFmt w:val="bullet"/>
      <w:lvlText w:val=""/>
      <w:lvlJc w:val="left"/>
      <w:pPr>
        <w:ind w:left="720" w:hanging="360"/>
      </w:pPr>
      <w:rPr>
        <w:rFonts w:ascii="Symbol" w:hAnsi="Symbol"/>
        <w:b w:val="0"/>
        <w:bCs w:val="0"/>
      </w:rPr>
    </w:lvl>
    <w:lvl w:ilvl="1" w:tplc="76B0B406">
      <w:start w:val="1"/>
      <w:numFmt w:val="bullet"/>
      <w:lvlText w:val="o"/>
      <w:lvlJc w:val="left"/>
      <w:pPr>
        <w:tabs>
          <w:tab w:val="num" w:pos="1440"/>
        </w:tabs>
        <w:ind w:left="1440" w:hanging="360"/>
      </w:pPr>
      <w:rPr>
        <w:rFonts w:ascii="Courier New" w:hAnsi="Courier New"/>
      </w:rPr>
    </w:lvl>
    <w:lvl w:ilvl="2" w:tplc="010474AE">
      <w:start w:val="1"/>
      <w:numFmt w:val="bullet"/>
      <w:lvlText w:val=""/>
      <w:lvlJc w:val="left"/>
      <w:pPr>
        <w:tabs>
          <w:tab w:val="num" w:pos="2160"/>
        </w:tabs>
        <w:ind w:left="2160" w:hanging="360"/>
      </w:pPr>
      <w:rPr>
        <w:rFonts w:ascii="Wingdings" w:hAnsi="Wingdings"/>
      </w:rPr>
    </w:lvl>
    <w:lvl w:ilvl="3" w:tplc="D03C06EE">
      <w:start w:val="1"/>
      <w:numFmt w:val="bullet"/>
      <w:lvlText w:val=""/>
      <w:lvlJc w:val="left"/>
      <w:pPr>
        <w:tabs>
          <w:tab w:val="num" w:pos="2880"/>
        </w:tabs>
        <w:ind w:left="2880" w:hanging="360"/>
      </w:pPr>
      <w:rPr>
        <w:rFonts w:ascii="Symbol" w:hAnsi="Symbol"/>
      </w:rPr>
    </w:lvl>
    <w:lvl w:ilvl="4" w:tplc="3C5C1B86">
      <w:start w:val="1"/>
      <w:numFmt w:val="bullet"/>
      <w:lvlText w:val="o"/>
      <w:lvlJc w:val="left"/>
      <w:pPr>
        <w:tabs>
          <w:tab w:val="num" w:pos="3600"/>
        </w:tabs>
        <w:ind w:left="3600" w:hanging="360"/>
      </w:pPr>
      <w:rPr>
        <w:rFonts w:ascii="Courier New" w:hAnsi="Courier New"/>
      </w:rPr>
    </w:lvl>
    <w:lvl w:ilvl="5" w:tplc="2592A740">
      <w:start w:val="1"/>
      <w:numFmt w:val="bullet"/>
      <w:lvlText w:val=""/>
      <w:lvlJc w:val="left"/>
      <w:pPr>
        <w:tabs>
          <w:tab w:val="num" w:pos="4320"/>
        </w:tabs>
        <w:ind w:left="4320" w:hanging="360"/>
      </w:pPr>
      <w:rPr>
        <w:rFonts w:ascii="Wingdings" w:hAnsi="Wingdings"/>
      </w:rPr>
    </w:lvl>
    <w:lvl w:ilvl="6" w:tplc="D916CBF4">
      <w:start w:val="1"/>
      <w:numFmt w:val="bullet"/>
      <w:lvlText w:val=""/>
      <w:lvlJc w:val="left"/>
      <w:pPr>
        <w:tabs>
          <w:tab w:val="num" w:pos="5040"/>
        </w:tabs>
        <w:ind w:left="5040" w:hanging="360"/>
      </w:pPr>
      <w:rPr>
        <w:rFonts w:ascii="Symbol" w:hAnsi="Symbol"/>
      </w:rPr>
    </w:lvl>
    <w:lvl w:ilvl="7" w:tplc="EC26204C">
      <w:start w:val="1"/>
      <w:numFmt w:val="bullet"/>
      <w:lvlText w:val="o"/>
      <w:lvlJc w:val="left"/>
      <w:pPr>
        <w:tabs>
          <w:tab w:val="num" w:pos="5760"/>
        </w:tabs>
        <w:ind w:left="5760" w:hanging="360"/>
      </w:pPr>
      <w:rPr>
        <w:rFonts w:ascii="Courier New" w:hAnsi="Courier New"/>
      </w:rPr>
    </w:lvl>
    <w:lvl w:ilvl="8" w:tplc="70CA747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49BC3124">
      <w:start w:val="1"/>
      <w:numFmt w:val="bullet"/>
      <w:lvlText w:val=""/>
      <w:lvlJc w:val="left"/>
      <w:pPr>
        <w:ind w:left="720" w:hanging="360"/>
      </w:pPr>
      <w:rPr>
        <w:rFonts w:ascii="Symbol" w:hAnsi="Symbol"/>
        <w:b w:val="0"/>
        <w:bCs w:val="0"/>
      </w:rPr>
    </w:lvl>
    <w:lvl w:ilvl="1" w:tplc="BE960340">
      <w:start w:val="1"/>
      <w:numFmt w:val="bullet"/>
      <w:lvlText w:val="o"/>
      <w:lvlJc w:val="left"/>
      <w:pPr>
        <w:tabs>
          <w:tab w:val="num" w:pos="1440"/>
        </w:tabs>
        <w:ind w:left="1440" w:hanging="360"/>
      </w:pPr>
      <w:rPr>
        <w:rFonts w:ascii="Courier New" w:hAnsi="Courier New"/>
      </w:rPr>
    </w:lvl>
    <w:lvl w:ilvl="2" w:tplc="31760B20">
      <w:start w:val="1"/>
      <w:numFmt w:val="bullet"/>
      <w:lvlText w:val=""/>
      <w:lvlJc w:val="left"/>
      <w:pPr>
        <w:tabs>
          <w:tab w:val="num" w:pos="2160"/>
        </w:tabs>
        <w:ind w:left="2160" w:hanging="360"/>
      </w:pPr>
      <w:rPr>
        <w:rFonts w:ascii="Wingdings" w:hAnsi="Wingdings"/>
      </w:rPr>
    </w:lvl>
    <w:lvl w:ilvl="3" w:tplc="20105A2A">
      <w:start w:val="1"/>
      <w:numFmt w:val="bullet"/>
      <w:lvlText w:val=""/>
      <w:lvlJc w:val="left"/>
      <w:pPr>
        <w:tabs>
          <w:tab w:val="num" w:pos="2880"/>
        </w:tabs>
        <w:ind w:left="2880" w:hanging="360"/>
      </w:pPr>
      <w:rPr>
        <w:rFonts w:ascii="Symbol" w:hAnsi="Symbol"/>
      </w:rPr>
    </w:lvl>
    <w:lvl w:ilvl="4" w:tplc="523EA4E4">
      <w:start w:val="1"/>
      <w:numFmt w:val="bullet"/>
      <w:lvlText w:val="o"/>
      <w:lvlJc w:val="left"/>
      <w:pPr>
        <w:tabs>
          <w:tab w:val="num" w:pos="3600"/>
        </w:tabs>
        <w:ind w:left="3600" w:hanging="360"/>
      </w:pPr>
      <w:rPr>
        <w:rFonts w:ascii="Courier New" w:hAnsi="Courier New"/>
      </w:rPr>
    </w:lvl>
    <w:lvl w:ilvl="5" w:tplc="611E1F64">
      <w:start w:val="1"/>
      <w:numFmt w:val="bullet"/>
      <w:lvlText w:val=""/>
      <w:lvlJc w:val="left"/>
      <w:pPr>
        <w:tabs>
          <w:tab w:val="num" w:pos="4320"/>
        </w:tabs>
        <w:ind w:left="4320" w:hanging="360"/>
      </w:pPr>
      <w:rPr>
        <w:rFonts w:ascii="Wingdings" w:hAnsi="Wingdings"/>
      </w:rPr>
    </w:lvl>
    <w:lvl w:ilvl="6" w:tplc="BDFE54D8">
      <w:start w:val="1"/>
      <w:numFmt w:val="bullet"/>
      <w:lvlText w:val=""/>
      <w:lvlJc w:val="left"/>
      <w:pPr>
        <w:tabs>
          <w:tab w:val="num" w:pos="5040"/>
        </w:tabs>
        <w:ind w:left="5040" w:hanging="360"/>
      </w:pPr>
      <w:rPr>
        <w:rFonts w:ascii="Symbol" w:hAnsi="Symbol"/>
      </w:rPr>
    </w:lvl>
    <w:lvl w:ilvl="7" w:tplc="54D87128">
      <w:start w:val="1"/>
      <w:numFmt w:val="bullet"/>
      <w:lvlText w:val="o"/>
      <w:lvlJc w:val="left"/>
      <w:pPr>
        <w:tabs>
          <w:tab w:val="num" w:pos="5760"/>
        </w:tabs>
        <w:ind w:left="5760" w:hanging="360"/>
      </w:pPr>
      <w:rPr>
        <w:rFonts w:ascii="Courier New" w:hAnsi="Courier New"/>
      </w:rPr>
    </w:lvl>
    <w:lvl w:ilvl="8" w:tplc="803E4EC2">
      <w:start w:val="1"/>
      <w:numFmt w:val="bullet"/>
      <w:lvlText w:val=""/>
      <w:lvlJc w:val="left"/>
      <w:pPr>
        <w:tabs>
          <w:tab w:val="num" w:pos="6480"/>
        </w:tabs>
        <w:ind w:left="6480" w:hanging="360"/>
      </w:pPr>
      <w:rPr>
        <w:rFonts w:ascii="Wingdings" w:hAnsi="Wingdings"/>
      </w:rPr>
    </w:lvl>
  </w:abstractNum>
  <w:abstractNum w:abstractNumId="4" w15:restartNumberingAfterBreak="0">
    <w:nsid w:val="24F03FA2"/>
    <w:multiLevelType w:val="hybridMultilevel"/>
    <w:tmpl w:val="FDCE728A"/>
    <w:lvl w:ilvl="0" w:tplc="E2D45B1E">
      <w:numFmt w:val="bullet"/>
      <w:lvlText w:val="-"/>
      <w:lvlJc w:val="left"/>
      <w:pPr>
        <w:ind w:left="720" w:hanging="360"/>
      </w:pPr>
      <w:rPr>
        <w:rFonts w:ascii="Arial" w:eastAsia="Gotham Rounded Book"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revisionView w:inkAnnotation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00C"/>
    <w:rsid w:val="0000788A"/>
    <w:rsid w:val="000433D6"/>
    <w:rsid w:val="00061B5E"/>
    <w:rsid w:val="000B6BCF"/>
    <w:rsid w:val="000E1652"/>
    <w:rsid w:val="00102D57"/>
    <w:rsid w:val="00164E8A"/>
    <w:rsid w:val="001712CA"/>
    <w:rsid w:val="001B57CA"/>
    <w:rsid w:val="001E6B54"/>
    <w:rsid w:val="0021464B"/>
    <w:rsid w:val="00224A91"/>
    <w:rsid w:val="002B3700"/>
    <w:rsid w:val="002E0DED"/>
    <w:rsid w:val="00311A21"/>
    <w:rsid w:val="0031735E"/>
    <w:rsid w:val="00317931"/>
    <w:rsid w:val="003418F7"/>
    <w:rsid w:val="00345F35"/>
    <w:rsid w:val="00350EC8"/>
    <w:rsid w:val="003A5BF2"/>
    <w:rsid w:val="003F35B0"/>
    <w:rsid w:val="004C6A97"/>
    <w:rsid w:val="004D22CE"/>
    <w:rsid w:val="004F3FBE"/>
    <w:rsid w:val="0053473C"/>
    <w:rsid w:val="005543C7"/>
    <w:rsid w:val="005663BD"/>
    <w:rsid w:val="0057671F"/>
    <w:rsid w:val="005A15FB"/>
    <w:rsid w:val="005B2C1F"/>
    <w:rsid w:val="00670AB6"/>
    <w:rsid w:val="006C53E4"/>
    <w:rsid w:val="006D7325"/>
    <w:rsid w:val="006F2E7D"/>
    <w:rsid w:val="00711340"/>
    <w:rsid w:val="007431A9"/>
    <w:rsid w:val="00751E7A"/>
    <w:rsid w:val="007601E0"/>
    <w:rsid w:val="007B401D"/>
    <w:rsid w:val="00800B5F"/>
    <w:rsid w:val="008067F5"/>
    <w:rsid w:val="00813822"/>
    <w:rsid w:val="0082204D"/>
    <w:rsid w:val="008C6A95"/>
    <w:rsid w:val="008D3557"/>
    <w:rsid w:val="008F2FE5"/>
    <w:rsid w:val="00976283"/>
    <w:rsid w:val="009F2378"/>
    <w:rsid w:val="00A35E7D"/>
    <w:rsid w:val="00A52AEF"/>
    <w:rsid w:val="00A83A35"/>
    <w:rsid w:val="00AA20C2"/>
    <w:rsid w:val="00AF623C"/>
    <w:rsid w:val="00B54F4D"/>
    <w:rsid w:val="00B7000C"/>
    <w:rsid w:val="00B80446"/>
    <w:rsid w:val="00B81017"/>
    <w:rsid w:val="00BC3FAA"/>
    <w:rsid w:val="00BF3439"/>
    <w:rsid w:val="00BF777E"/>
    <w:rsid w:val="00C429ED"/>
    <w:rsid w:val="00C83110"/>
    <w:rsid w:val="00D65F8C"/>
    <w:rsid w:val="00D854A0"/>
    <w:rsid w:val="00DE215E"/>
    <w:rsid w:val="00DE5DCD"/>
    <w:rsid w:val="00DF22D7"/>
    <w:rsid w:val="00E06C11"/>
    <w:rsid w:val="00ED300C"/>
    <w:rsid w:val="00ED710A"/>
    <w:rsid w:val="00F036B7"/>
    <w:rsid w:val="00F15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3F7BC5"/>
  <w15:docId w15:val="{98D8CB83-2C0C-4475-AFBD-D707553F3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Gotham Rounded Book" w:eastAsia="Gotham Rounded Book" w:hAnsi="Gotham Rounded Book" w:cs="Gotham Rounded Book"/>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F35B0"/>
    <w:pPr>
      <w:tabs>
        <w:tab w:val="center" w:pos="4513"/>
        <w:tab w:val="right" w:pos="9026"/>
      </w:tabs>
    </w:pPr>
  </w:style>
  <w:style w:type="character" w:customStyle="1" w:styleId="HeaderChar">
    <w:name w:val="Header Char"/>
    <w:basedOn w:val="DefaultParagraphFont"/>
    <w:link w:val="Header"/>
    <w:uiPriority w:val="99"/>
    <w:rsid w:val="003F35B0"/>
    <w:rPr>
      <w:rFonts w:ascii="Gotham Rounded Book" w:eastAsia="Gotham Rounded Book" w:hAnsi="Gotham Rounded Book" w:cs="Gotham Rounded Book"/>
      <w:lang w:val="en-GB" w:eastAsia="en-GB" w:bidi="en-GB"/>
    </w:rPr>
  </w:style>
  <w:style w:type="paragraph" w:styleId="Footer">
    <w:name w:val="footer"/>
    <w:basedOn w:val="Normal"/>
    <w:link w:val="FooterChar"/>
    <w:uiPriority w:val="99"/>
    <w:unhideWhenUsed/>
    <w:rsid w:val="003F35B0"/>
    <w:pPr>
      <w:tabs>
        <w:tab w:val="center" w:pos="4513"/>
        <w:tab w:val="right" w:pos="9026"/>
      </w:tabs>
    </w:pPr>
  </w:style>
  <w:style w:type="character" w:customStyle="1" w:styleId="FooterChar">
    <w:name w:val="Footer Char"/>
    <w:basedOn w:val="DefaultParagraphFont"/>
    <w:link w:val="Footer"/>
    <w:uiPriority w:val="99"/>
    <w:rsid w:val="003F35B0"/>
    <w:rPr>
      <w:rFonts w:ascii="Gotham Rounded Book" w:eastAsia="Gotham Rounded Book" w:hAnsi="Gotham Rounded Book" w:cs="Gotham Rounded Book"/>
      <w:lang w:val="en-GB" w:eastAsia="en-GB" w:bidi="en-GB"/>
    </w:rPr>
  </w:style>
  <w:style w:type="character" w:styleId="CommentReference">
    <w:name w:val="annotation reference"/>
    <w:basedOn w:val="DefaultParagraphFont"/>
    <w:uiPriority w:val="99"/>
    <w:semiHidden/>
    <w:unhideWhenUsed/>
    <w:rsid w:val="000B6BCF"/>
    <w:rPr>
      <w:sz w:val="16"/>
      <w:szCs w:val="16"/>
    </w:rPr>
  </w:style>
  <w:style w:type="paragraph" w:styleId="CommentText">
    <w:name w:val="annotation text"/>
    <w:basedOn w:val="Normal"/>
    <w:link w:val="CommentTextChar"/>
    <w:uiPriority w:val="99"/>
    <w:semiHidden/>
    <w:unhideWhenUsed/>
    <w:rsid w:val="000B6BCF"/>
    <w:rPr>
      <w:sz w:val="20"/>
      <w:szCs w:val="20"/>
    </w:rPr>
  </w:style>
  <w:style w:type="character" w:customStyle="1" w:styleId="CommentTextChar">
    <w:name w:val="Comment Text Char"/>
    <w:basedOn w:val="DefaultParagraphFont"/>
    <w:link w:val="CommentText"/>
    <w:uiPriority w:val="99"/>
    <w:semiHidden/>
    <w:rsid w:val="000B6BCF"/>
    <w:rPr>
      <w:rFonts w:ascii="Gotham Rounded Book" w:eastAsia="Gotham Rounded Book" w:hAnsi="Gotham Rounded Book" w:cs="Gotham Rounded Book"/>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B6BCF"/>
    <w:rPr>
      <w:b/>
      <w:bCs/>
    </w:rPr>
  </w:style>
  <w:style w:type="character" w:customStyle="1" w:styleId="CommentSubjectChar">
    <w:name w:val="Comment Subject Char"/>
    <w:basedOn w:val="CommentTextChar"/>
    <w:link w:val="CommentSubject"/>
    <w:uiPriority w:val="99"/>
    <w:semiHidden/>
    <w:rsid w:val="000B6BCF"/>
    <w:rPr>
      <w:rFonts w:ascii="Gotham Rounded Book" w:eastAsia="Gotham Rounded Book" w:hAnsi="Gotham Rounded Book" w:cs="Gotham Rounded Book"/>
      <w:b/>
      <w:bCs/>
      <w:sz w:val="20"/>
      <w:szCs w:val="20"/>
      <w:lang w:val="en-GB" w:eastAsia="en-GB" w:bidi="en-GB"/>
    </w:rPr>
  </w:style>
  <w:style w:type="paragraph" w:styleId="BalloonText">
    <w:name w:val="Balloon Text"/>
    <w:basedOn w:val="Normal"/>
    <w:link w:val="BalloonTextChar"/>
    <w:uiPriority w:val="99"/>
    <w:semiHidden/>
    <w:unhideWhenUsed/>
    <w:rsid w:val="000B6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CF"/>
    <w:rPr>
      <w:rFonts w:ascii="Segoe UI" w:eastAsia="Gotham Rounded Book" w:hAnsi="Segoe UI" w:cs="Segoe UI"/>
      <w:sz w:val="18"/>
      <w:szCs w:val="18"/>
      <w:lang w:val="en-GB" w:eastAsia="en-GB" w:bidi="en-GB"/>
    </w:rPr>
  </w:style>
  <w:style w:type="paragraph" w:styleId="Revision">
    <w:name w:val="Revision"/>
    <w:hidden/>
    <w:uiPriority w:val="99"/>
    <w:semiHidden/>
    <w:rsid w:val="000B6BCF"/>
    <w:pPr>
      <w:widowControl/>
      <w:autoSpaceDE/>
      <w:autoSpaceDN/>
    </w:pPr>
    <w:rPr>
      <w:rFonts w:ascii="Gotham Rounded Book" w:eastAsia="Gotham Rounded Book" w:hAnsi="Gotham Rounded Book" w:cs="Gotham Rounded Book"/>
      <w:lang w:val="en-GB" w:eastAsia="en-GB" w:bidi="en-GB"/>
    </w:rPr>
  </w:style>
  <w:style w:type="character" w:styleId="Hyperlink">
    <w:name w:val="Hyperlink"/>
    <w:basedOn w:val="DefaultParagraphFont"/>
    <w:uiPriority w:val="99"/>
    <w:unhideWhenUsed/>
    <w:rsid w:val="001B57CA"/>
    <w:rPr>
      <w:color w:val="0000FF" w:themeColor="hyperlink"/>
      <w:u w:val="single"/>
    </w:rPr>
  </w:style>
  <w:style w:type="character" w:styleId="UnresolvedMention">
    <w:name w:val="Unresolved Mention"/>
    <w:basedOn w:val="DefaultParagraphFont"/>
    <w:uiPriority w:val="99"/>
    <w:semiHidden/>
    <w:unhideWhenUsed/>
    <w:rsid w:val="001B5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mg.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fmg.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Rachael.moss@fmg.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forgetmenotchild.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m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ED570907CAABC74DB51764BBC7D075EE|801092262" UniqueId="10951938-c591-42ce-9e7d-a642997ec2a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Document" ma:contentTypeID="0x010100ED570907CAABC74DB51764BBC7D075EE" ma:contentTypeVersion="66" ma:contentTypeDescription="Create a new document." ma:contentTypeScope="" ma:versionID="e5c98bf73482cabd70f0d9e57adbb714">
  <xsd:schema xmlns:xsd="http://www.w3.org/2001/XMLSchema" xmlns:xs="http://www.w3.org/2001/XMLSchema" xmlns:p="http://schemas.microsoft.com/office/2006/metadata/properties" xmlns:ns1="http://schemas.microsoft.com/sharepoint/v3" xmlns:ns2="b844bf0b-405a-4f96-91ab-d80d24c01637" xmlns:ns3="7601643e-945d-41db-be7f-776e043b5885" xmlns:ns4="c23bf990-57e8-48c6-9acf-fc9156784a70" xmlns:ns5="1323679a-63ab-4d5b-b898-eb2e0779b595" targetNamespace="http://schemas.microsoft.com/office/2006/metadata/properties" ma:root="true" ma:fieldsID="12b57543b1f4d608163e2a990b6d5d24" ns1:_="" ns2:_="" ns3:_="" ns4:_="" ns5:_="">
    <xsd:import namespace="http://schemas.microsoft.com/sharepoint/v3"/>
    <xsd:import namespace="b844bf0b-405a-4f96-91ab-d80d24c01637"/>
    <xsd:import namespace="7601643e-945d-41db-be7f-776e043b5885"/>
    <xsd:import namespace="c23bf990-57e8-48c6-9acf-fc9156784a70"/>
    <xsd:import namespace="1323679a-63ab-4d5b-b898-eb2e0779b595"/>
    <xsd:element name="properties">
      <xsd:complexType>
        <xsd:sequence>
          <xsd:element name="documentManagement">
            <xsd:complexType>
              <xsd:all>
                <xsd:element ref="ns2:Document_x0020_Owner"/>
                <xsd:element ref="ns2:Date_x0020_Published"/>
                <xsd:element ref="ns2:Review_x0020_Date" minOccurs="0"/>
                <xsd:element ref="ns2:Classification" minOccurs="0"/>
                <xsd:element ref="ns3:DLCPolicyLabelValue" minOccurs="0"/>
                <xsd:element ref="ns3:DLCPolicyLabelClientValue" minOccurs="0"/>
                <xsd:element ref="ns4:Current_x0020_Version" minOccurs="0"/>
                <xsd:element ref="ns4:Approved_x0020_By" minOccurs="0"/>
                <xsd:element ref="ns4:Approval_x0020_Date" minOccurs="0"/>
                <xsd:element ref="ns4:Approved_x0020_Version" minOccurs="0"/>
                <xsd:element ref="ns5:URL" minOccurs="0"/>
                <xsd:element ref="ns1:_dlc_Exempt" minOccurs="0"/>
                <xsd:element ref="ns5: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44bf0b-405a-4f96-91ab-d80d24c01637" elementFormDefault="qualified">
    <xsd:import namespace="http://schemas.microsoft.com/office/2006/documentManagement/types"/>
    <xsd:import namespace="http://schemas.microsoft.com/office/infopath/2007/PartnerControls"/>
    <xsd:element name="Document_x0020_Owner" ma:index="8" ma:displayName="Document Owner" ma:description="" ma:list="UserInfo" ma:SearchPeopleOnly="false"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_x0020_Published" ma:index="9" ma:displayName="Date Published" ma:description="" ma:format="DateOnly" ma:internalName="Date_x0020_Published" ma:readOnly="false">
      <xsd:simpleType>
        <xsd:restriction base="dms:DateTime"/>
      </xsd:simpleType>
    </xsd:element>
    <xsd:element name="Review_x0020_Date" ma:index="10" nillable="true" ma:displayName="Review Date" ma:description="" ma:format="DateOnly" ma:internalName="Review_x0020_Date">
      <xsd:simpleType>
        <xsd:restriction base="dms:DateTime"/>
      </xsd:simpleType>
    </xsd:element>
    <xsd:element name="Classification" ma:index="11" nillable="true" ma:displayName="Classification" ma:description="" ma:format="Dropdown" ma:internalName="Classification">
      <xsd:simpleType>
        <xsd:restriction base="dms:Choice">
          <xsd:enumeration value="Public"/>
          <xsd:enumeration value="Private"/>
          <xsd:enumeration value="Restricted Personal"/>
          <xsd:enumeration value="Restricted Commercial"/>
        </xsd:restriction>
      </xsd:simpleType>
    </xsd:element>
  </xsd:schema>
  <xsd:schema xmlns:xsd="http://www.w3.org/2001/XMLSchema" xmlns:xs="http://www.w3.org/2001/XMLSchema" xmlns:dms="http://schemas.microsoft.com/office/2006/documentManagement/types" xmlns:pc="http://schemas.microsoft.com/office/infopath/2007/PartnerControls" targetNamespace="7601643e-945d-41db-be7f-776e043b5885"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3bf990-57e8-48c6-9acf-fc9156784a70" elementFormDefault="qualified">
    <xsd:import namespace="http://schemas.microsoft.com/office/2006/documentManagement/types"/>
    <xsd:import namespace="http://schemas.microsoft.com/office/infopath/2007/PartnerControls"/>
    <xsd:element name="Current_x0020_Version" ma:index="14" nillable="true" ma:displayName="Current Version" ma:description="The current version number of the file in SharePoint." ma:internalName="Current_x0020_Version">
      <xsd:simpleType>
        <xsd:restriction base="dms:Text">
          <xsd:maxLength value="255"/>
        </xsd:restriction>
      </xsd:simpleType>
    </xsd:element>
    <xsd:element name="Approved_x0020_By" ma:index="15" nillable="true" ma:displayName="Approved By" ma:description="The person who last approved the file in SharePoint." ma:list="UserInfo" ma:SearchPeopleOnly="false" ma:SharePointGroup="1044" ma:internalName="Approved_x0020_By"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16" nillable="true" ma:displayName="Approval Date" ma:description="Date and time the file was last approved in SharePoint." ma:internalName="Approval_x0020_Date">
      <xsd:simpleType>
        <xsd:restriction base="dms:Text">
          <xsd:maxLength value="255"/>
        </xsd:restriction>
      </xsd:simpleType>
    </xsd:element>
    <xsd:element name="Approved_x0020_Version" ma:index="17" nillable="true" ma:displayName="Approved Version" ma:description="The latest approved version number of the file in SharePoint." ma:internalName="Approved_x0020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679a-63ab-4d5b-b898-eb2e0779b595" elementFormDefault="qualified">
    <xsd:import namespace="http://schemas.microsoft.com/office/2006/documentManagement/types"/>
    <xsd:import namespace="http://schemas.microsoft.com/office/infopath/2007/PartnerControls"/>
    <xsd:element name="URL" ma:index="19" nillable="true" ma:displayName="URL" ma:description="" ma:internalName="URL">
      <xsd:simpleType>
        <xsd:restriction base="dms:Note">
          <xsd:maxLength value="255"/>
        </xsd:restriction>
      </xsd:simpleType>
    </xsd:element>
    <xsd:element name="DLCPolicyLabelLock" ma:index="21"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Owner xmlns="b844bf0b-405a-4f96-91ab-d80d24c01637">
      <UserInfo>
        <DisplayName>Hannah Priestman</DisplayName>
        <AccountId>1527</AccountId>
        <AccountType/>
      </UserInfo>
    </Document_x0020_Owner>
    <DLCPolicyLabelClientValue xmlns="7601643e-945d-41db-be7f-776e043b5885">{_UIVersionString}</DLCPolicyLabelClientValue>
    <DLCPolicyLabelLock xmlns="1323679a-63ab-4d5b-b898-eb2e0779b595" xsi:nil="true"/>
    <URL xmlns="1323679a-63ab-4d5b-b898-eb2e0779b595" xsi:nil="true"/>
    <Date_x0020_Published xmlns="b844bf0b-405a-4f96-91ab-d80d24c01637">2021-05-18T23:00:00+00:00</Date_x0020_Published>
    <Approval_x0020_Date xmlns="c23bf990-57e8-48c6-9acf-fc9156784a70">27/05/2021 15:24:31</Approval_x0020_Date>
    <Classification xmlns="b844bf0b-405a-4f96-91ab-d80d24c01637">Private</Classification>
    <Approved_x0020_Version xmlns="c23bf990-57e8-48c6-9acf-fc9156784a70">1.0</Approved_x0020_Version>
    <Review_x0020_Date xmlns="b844bf0b-405a-4f96-91ab-d80d24c01637">2022-05-18T23:00:00+00:00</Review_x0020_Date>
    <Current_x0020_Version xmlns="c23bf990-57e8-48c6-9acf-fc9156784a70">1.0</Current_x0020_Version>
    <Approved_x0020_By xmlns="c23bf990-57e8-48c6-9acf-fc9156784a70">
      <UserInfo>
        <DisplayName>Hannah Priestman</DisplayName>
        <AccountId>1527</AccountId>
        <AccountType/>
      </UserInfo>
    </Approved_x0020_By>
    <DLCPolicyLabelValue xmlns="7601643e-945d-41db-be7f-776e043b5885">{_UIVersionString}</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5205EA-CD3B-4699-B873-F39AFA6451FD}">
  <ds:schemaRefs>
    <ds:schemaRef ds:uri="office.server.policy"/>
  </ds:schemaRefs>
</ds:datastoreItem>
</file>

<file path=customXml/itemProps2.xml><?xml version="1.0" encoding="utf-8"?>
<ds:datastoreItem xmlns:ds="http://schemas.openxmlformats.org/officeDocument/2006/customXml" ds:itemID="{AAA310C9-97CD-4D0D-80B5-5E05880CC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44bf0b-405a-4f96-91ab-d80d24c01637"/>
    <ds:schemaRef ds:uri="7601643e-945d-41db-be7f-776e043b5885"/>
    <ds:schemaRef ds:uri="c23bf990-57e8-48c6-9acf-fc9156784a70"/>
    <ds:schemaRef ds:uri="1323679a-63ab-4d5b-b898-eb2e0779b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FA82BB-8E5D-450A-9695-214B89809A0E}">
  <ds:schemaRefs>
    <ds:schemaRef ds:uri="http://schemas.microsoft.com/office/2006/metadata/properties"/>
    <ds:schemaRef ds:uri="http://schemas.microsoft.com/office/infopath/2007/PartnerControls"/>
    <ds:schemaRef ds:uri="b844bf0b-405a-4f96-91ab-d80d24c01637"/>
    <ds:schemaRef ds:uri="7601643e-945d-41db-be7f-776e043b5885"/>
    <ds:schemaRef ds:uri="1323679a-63ab-4d5b-b898-eb2e0779b595"/>
    <ds:schemaRef ds:uri="c23bf990-57e8-48c6-9acf-fc9156784a70"/>
  </ds:schemaRefs>
</ds:datastoreItem>
</file>

<file path=customXml/itemProps4.xml><?xml version="1.0" encoding="utf-8"?>
<ds:datastoreItem xmlns:ds="http://schemas.openxmlformats.org/officeDocument/2006/customXml" ds:itemID="{4D0D6166-FD19-4EE0-BE6C-1C3E00EAFF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Letterhead on Word</vt:lpstr>
    </vt:vector>
  </TitlesOfParts>
  <Company>FMG Group</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on Word</dc:title>
  <dc:creator>Donna Milligan</dc:creator>
  <cp:lastModifiedBy>Rachael Moss</cp:lastModifiedBy>
  <cp:revision>2</cp:revision>
  <dcterms:created xsi:type="dcterms:W3CDTF">2023-06-06T16:45:00Z</dcterms:created>
  <dcterms:modified xsi:type="dcterms:W3CDTF">2023-06-06T16:45:00Z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Creator">
    <vt:lpwstr>Adobe InDesign CC 14.0 (Windows)</vt:lpwstr>
  </property>
  <property fmtid="{D5CDD505-2E9C-101B-9397-08002B2CF9AE}" pid="4" name="LastSaved">
    <vt:filetime>2019-05-08T00:00:00Z</vt:filetime>
  </property>
  <property fmtid="{D5CDD505-2E9C-101B-9397-08002B2CF9AE}" pid="5" name="ContentTypeId">
    <vt:lpwstr>0x010100ED570907CAABC74DB51764BBC7D075EE</vt:lpwstr>
  </property>
  <property fmtid="{D5CDD505-2E9C-101B-9397-08002B2CF9AE}" pid="6" name="_dlc_policyId">
    <vt:lpwstr/>
  </property>
  <property fmtid="{D5CDD505-2E9C-101B-9397-08002B2CF9AE}" pid="7" name="ItemRetentionFormula">
    <vt:lpwstr/>
  </property>
</Properties>
</file>